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3964"/>
        <w:gridCol w:w="5925"/>
      </w:tblGrid>
      <w:tr w:rsidR="00BC76B7" w:rsidRPr="00E811FA" w14:paraId="1094ECAD" w14:textId="77777777" w:rsidTr="00BC76B7">
        <w:tc>
          <w:tcPr>
            <w:tcW w:w="3964" w:type="dxa"/>
            <w:shd w:val="clear" w:color="auto" w:fill="auto"/>
            <w:hideMark/>
          </w:tcPr>
          <w:p w14:paraId="7EF512FC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​The Rt Revd Mark Davies</w:t>
            </w:r>
          </w:p>
        </w:tc>
        <w:tc>
          <w:tcPr>
            <w:tcW w:w="5925" w:type="dxa"/>
            <w:hideMark/>
          </w:tcPr>
          <w:p w14:paraId="1AE64FED" w14:textId="77777777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Chair/Bishop of Middleton​</w:t>
            </w:r>
          </w:p>
        </w:tc>
      </w:tr>
      <w:tr w:rsidR="00BC76B7" w:rsidRPr="00E811FA" w14:paraId="17DA6E27" w14:textId="77777777" w:rsidTr="00BC76B7">
        <w:tc>
          <w:tcPr>
            <w:tcW w:w="3964" w:type="dxa"/>
            <w:shd w:val="clear" w:color="auto" w:fill="auto"/>
            <w:hideMark/>
          </w:tcPr>
          <w:p w14:paraId="3C485774" w14:textId="77CBC2A2" w:rsidR="00BC76B7" w:rsidRPr="00E811FA" w:rsidRDefault="00D20DBC" w:rsidP="00D93C83">
            <w:pPr>
              <w:rPr>
                <w:rFonts w:ascii="Verdana" w:eastAsia="Times New Roman" w:hAnsi="Verdana" w:cs="Arial"/>
                <w:b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lang w:eastAsia="en-GB"/>
              </w:rPr>
              <w:t>Hilary Henderson</w:t>
            </w:r>
          </w:p>
        </w:tc>
        <w:tc>
          <w:tcPr>
            <w:tcW w:w="5925" w:type="dxa"/>
          </w:tcPr>
          <w:p w14:paraId="3E4FD63B" w14:textId="77777777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Bishop’s appointment</w:t>
            </w:r>
          </w:p>
        </w:tc>
      </w:tr>
      <w:tr w:rsidR="00BC76B7" w:rsidRPr="00E811FA" w14:paraId="419964ED" w14:textId="77777777" w:rsidTr="00BC76B7">
        <w:tc>
          <w:tcPr>
            <w:tcW w:w="3964" w:type="dxa"/>
            <w:shd w:val="clear" w:color="auto" w:fill="auto"/>
          </w:tcPr>
          <w:p w14:paraId="31C0840B" w14:textId="77777777" w:rsidR="00BC76B7" w:rsidRPr="00E811FA" w:rsidRDefault="00BC76B7" w:rsidP="00D93C83">
            <w:pPr>
              <w:rPr>
                <w:rFonts w:ascii="Verdana" w:eastAsia="Times New Roman" w:hAnsi="Verdana" w:cs="Arial"/>
                <w:b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lang w:eastAsia="en-GB"/>
              </w:rPr>
              <w:t>tbc</w:t>
            </w:r>
          </w:p>
        </w:tc>
        <w:tc>
          <w:tcPr>
            <w:tcW w:w="5925" w:type="dxa"/>
          </w:tcPr>
          <w:p w14:paraId="4196647A" w14:textId="77777777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Bishop’s appointment</w:t>
            </w:r>
          </w:p>
        </w:tc>
      </w:tr>
      <w:tr w:rsidR="00BC76B7" w:rsidRPr="00E811FA" w14:paraId="5BB783C3" w14:textId="77777777" w:rsidTr="00BC76B7">
        <w:tc>
          <w:tcPr>
            <w:tcW w:w="3964" w:type="dxa"/>
            <w:shd w:val="clear" w:color="auto" w:fill="auto"/>
          </w:tcPr>
          <w:p w14:paraId="34C1B250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Revd Adele McKie</w:t>
            </w:r>
          </w:p>
        </w:tc>
        <w:tc>
          <w:tcPr>
            <w:tcW w:w="5925" w:type="dxa"/>
            <w:shd w:val="clear" w:color="auto" w:fill="B4C6E7" w:themeFill="accent1" w:themeFillTint="66"/>
          </w:tcPr>
          <w:p w14:paraId="05E27537" w14:textId="56A44A97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Elected </w:t>
            </w:r>
            <w:r w:rsidR="00D20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– </w:t>
            </w: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Bolton Clergy</w:t>
            </w:r>
          </w:p>
        </w:tc>
      </w:tr>
      <w:tr w:rsidR="00BC76B7" w:rsidRPr="00E811FA" w14:paraId="3E793EBA" w14:textId="77777777" w:rsidTr="00BC76B7">
        <w:tc>
          <w:tcPr>
            <w:tcW w:w="3964" w:type="dxa"/>
            <w:shd w:val="clear" w:color="auto" w:fill="auto"/>
            <w:hideMark/>
          </w:tcPr>
          <w:p w14:paraId="2A46C64E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​Lawrence Yarwood</w:t>
            </w:r>
          </w:p>
        </w:tc>
        <w:tc>
          <w:tcPr>
            <w:tcW w:w="5925" w:type="dxa"/>
            <w:shd w:val="clear" w:color="auto" w:fill="B4C6E7" w:themeFill="accent1" w:themeFillTint="66"/>
            <w:hideMark/>
          </w:tcPr>
          <w:p w14:paraId="7832587A" w14:textId="01EAE44F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​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Elected </w:t>
            </w:r>
            <w:r w:rsidR="00D20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– </w:t>
            </w: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Bolton Lay</w:t>
            </w:r>
          </w:p>
        </w:tc>
      </w:tr>
      <w:tr w:rsidR="00BC76B7" w:rsidRPr="00E811FA" w14:paraId="5E85133D" w14:textId="77777777" w:rsidTr="00BC76B7">
        <w:tc>
          <w:tcPr>
            <w:tcW w:w="3964" w:type="dxa"/>
            <w:shd w:val="clear" w:color="auto" w:fill="auto"/>
            <w:hideMark/>
          </w:tcPr>
          <w:p w14:paraId="4C682988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​Revd George Reeves</w:t>
            </w:r>
          </w:p>
        </w:tc>
        <w:tc>
          <w:tcPr>
            <w:tcW w:w="5925" w:type="dxa"/>
            <w:shd w:val="clear" w:color="auto" w:fill="B4C6E7" w:themeFill="accent1" w:themeFillTint="66"/>
            <w:hideMark/>
          </w:tcPr>
          <w:p w14:paraId="530E1694" w14:textId="29EAC804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​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Elected </w:t>
            </w:r>
            <w:r w:rsidR="00D20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– </w:t>
            </w: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Manchester Clergy</w:t>
            </w:r>
          </w:p>
        </w:tc>
      </w:tr>
      <w:tr w:rsidR="00BC76B7" w:rsidRPr="00E811FA" w14:paraId="56297488" w14:textId="77777777" w:rsidTr="00BC76B7">
        <w:tc>
          <w:tcPr>
            <w:tcW w:w="3964" w:type="dxa"/>
            <w:shd w:val="clear" w:color="auto" w:fill="auto"/>
          </w:tcPr>
          <w:p w14:paraId="32400572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Canon Dr Addy Lazz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-</w:t>
            </w:r>
            <w:r w:rsidRPr="00E811F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Onyenobi</w:t>
            </w:r>
          </w:p>
        </w:tc>
        <w:tc>
          <w:tcPr>
            <w:tcW w:w="5925" w:type="dxa"/>
            <w:shd w:val="clear" w:color="auto" w:fill="B4C6E7" w:themeFill="accent1" w:themeFillTint="66"/>
          </w:tcPr>
          <w:p w14:paraId="5D1DAAAC" w14:textId="3150B464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Elected </w:t>
            </w:r>
            <w:r w:rsidR="00D20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– </w:t>
            </w: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Manchester Lay</w:t>
            </w:r>
          </w:p>
        </w:tc>
      </w:tr>
      <w:tr w:rsidR="00BC76B7" w:rsidRPr="00E811FA" w14:paraId="69A6207E" w14:textId="77777777" w:rsidTr="00BC76B7">
        <w:trPr>
          <w:trHeight w:val="594"/>
        </w:trPr>
        <w:tc>
          <w:tcPr>
            <w:tcW w:w="3964" w:type="dxa"/>
            <w:shd w:val="clear" w:color="auto" w:fill="auto"/>
            <w:hideMark/>
          </w:tcPr>
          <w:p w14:paraId="0F685C67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​Revd Jenni Beaumont</w:t>
            </w:r>
          </w:p>
        </w:tc>
        <w:tc>
          <w:tcPr>
            <w:tcW w:w="5925" w:type="dxa"/>
            <w:shd w:val="clear" w:color="auto" w:fill="B4C6E7" w:themeFill="accent1" w:themeFillTint="66"/>
            <w:hideMark/>
          </w:tcPr>
          <w:p w14:paraId="31AD8A79" w14:textId="0F5CAEE1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​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Elected </w:t>
            </w:r>
            <w:r w:rsidR="00D20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– </w:t>
            </w: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Rochdale Clergy</w:t>
            </w:r>
          </w:p>
        </w:tc>
      </w:tr>
      <w:tr w:rsidR="00BC76B7" w:rsidRPr="00E811FA" w14:paraId="439277E2" w14:textId="77777777" w:rsidTr="00BC76B7">
        <w:tc>
          <w:tcPr>
            <w:tcW w:w="3964" w:type="dxa"/>
            <w:shd w:val="clear" w:color="auto" w:fill="auto"/>
            <w:hideMark/>
          </w:tcPr>
          <w:p w14:paraId="25396821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Richard Lait</w:t>
            </w:r>
          </w:p>
        </w:tc>
        <w:tc>
          <w:tcPr>
            <w:tcW w:w="5925" w:type="dxa"/>
            <w:shd w:val="clear" w:color="auto" w:fill="B4C6E7" w:themeFill="accent1" w:themeFillTint="66"/>
            <w:hideMark/>
          </w:tcPr>
          <w:p w14:paraId="265C721D" w14:textId="14705513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​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Elected </w:t>
            </w:r>
            <w:r w:rsidR="00D20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– </w:t>
            </w: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Rochdale Lay</w:t>
            </w:r>
          </w:p>
        </w:tc>
      </w:tr>
      <w:tr w:rsidR="00BC76B7" w:rsidRPr="00E811FA" w14:paraId="4F28B6BA" w14:textId="77777777" w:rsidTr="00BC76B7">
        <w:tc>
          <w:tcPr>
            <w:tcW w:w="3964" w:type="dxa"/>
            <w:shd w:val="clear" w:color="auto" w:fill="auto"/>
            <w:hideMark/>
          </w:tcPr>
          <w:p w14:paraId="650DFF87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​Rev'd Karen Hopwood- Owen</w:t>
            </w:r>
          </w:p>
        </w:tc>
        <w:tc>
          <w:tcPr>
            <w:tcW w:w="5925" w:type="dxa"/>
            <w:shd w:val="clear" w:color="auto" w:fill="B4C6E7" w:themeFill="accent1" w:themeFillTint="66"/>
            <w:hideMark/>
          </w:tcPr>
          <w:p w14:paraId="6510C37E" w14:textId="2FDFC0DA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​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Vice Chair/Elected</w:t>
            </w:r>
            <w:r w:rsidR="00D20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 </w:t>
            </w: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Salford Clergy</w:t>
            </w:r>
          </w:p>
        </w:tc>
      </w:tr>
      <w:tr w:rsidR="00BC76B7" w:rsidRPr="00E811FA" w14:paraId="7D98C266" w14:textId="77777777" w:rsidTr="00BC76B7">
        <w:tc>
          <w:tcPr>
            <w:tcW w:w="3964" w:type="dxa"/>
            <w:hideMark/>
          </w:tcPr>
          <w:p w14:paraId="67F6E45F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Tim Delves</w:t>
            </w:r>
          </w:p>
        </w:tc>
        <w:tc>
          <w:tcPr>
            <w:tcW w:w="5925" w:type="dxa"/>
            <w:shd w:val="clear" w:color="auto" w:fill="B4C6E7" w:themeFill="accent1" w:themeFillTint="66"/>
            <w:hideMark/>
          </w:tcPr>
          <w:p w14:paraId="05A3F272" w14:textId="070BCC30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​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Elected </w:t>
            </w:r>
            <w:r w:rsidR="00D20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– </w:t>
            </w:r>
            <w:r w:rsidRPr="00E811F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Salford Lay</w:t>
            </w:r>
          </w:p>
        </w:tc>
      </w:tr>
      <w:tr w:rsidR="00BC76B7" w:rsidRPr="00E811FA" w14:paraId="628E93E5" w14:textId="77777777" w:rsidTr="00BC76B7">
        <w:tc>
          <w:tcPr>
            <w:tcW w:w="3964" w:type="dxa"/>
          </w:tcPr>
          <w:p w14:paraId="6866ABBA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Gareth Elswood</w:t>
            </w:r>
          </w:p>
        </w:tc>
        <w:tc>
          <w:tcPr>
            <w:tcW w:w="5925" w:type="dxa"/>
            <w:shd w:val="clear" w:color="auto" w:fill="auto"/>
          </w:tcPr>
          <w:p w14:paraId="45D6F555" w14:textId="7AA13C01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Co-opted Headteacher</w:t>
            </w:r>
            <w:r w:rsidR="00D20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St John and Chrysostom Federation</w:t>
            </w:r>
          </w:p>
        </w:tc>
      </w:tr>
      <w:tr w:rsidR="00BC76B7" w:rsidRPr="00E811FA" w14:paraId="2DF1F7DB" w14:textId="77777777" w:rsidTr="00BC76B7">
        <w:tc>
          <w:tcPr>
            <w:tcW w:w="3964" w:type="dxa"/>
          </w:tcPr>
          <w:p w14:paraId="12CCA61D" w14:textId="77777777" w:rsidR="00BC76B7" w:rsidRPr="00E811FA" w:rsidRDefault="00BC76B7" w:rsidP="00D93C83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Karen Sudworth</w:t>
            </w:r>
          </w:p>
        </w:tc>
        <w:tc>
          <w:tcPr>
            <w:tcW w:w="5925" w:type="dxa"/>
            <w:shd w:val="clear" w:color="auto" w:fill="auto"/>
          </w:tcPr>
          <w:p w14:paraId="500D6BEB" w14:textId="04D6ABE0" w:rsidR="00BC76B7" w:rsidRPr="00E811FA" w:rsidRDefault="00BC76B7" w:rsidP="00D93C8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Co-opted Headteacher</w:t>
            </w:r>
            <w:r w:rsidR="00D20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Canon Slade Academy</w:t>
            </w:r>
          </w:p>
        </w:tc>
      </w:tr>
      <w:tr w:rsidR="00BC76B7" w:rsidRPr="00E811FA" w14:paraId="147B1157" w14:textId="77777777" w:rsidTr="00BC76B7">
        <w:tc>
          <w:tcPr>
            <w:tcW w:w="3964" w:type="dxa"/>
          </w:tcPr>
          <w:p w14:paraId="36BE4C19" w14:textId="77777777" w:rsidR="00BC76B7" w:rsidRPr="00DC6F02" w:rsidRDefault="00BC76B7" w:rsidP="00BC76B7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C6F02">
              <w:rPr>
                <w:rFonts w:ascii="Arial" w:eastAsia="Times New Roman" w:hAnsi="Arial" w:cs="Arial"/>
                <w:b/>
                <w:sz w:val="24"/>
                <w:szCs w:val="24"/>
              </w:rPr>
              <w:t>Razia Shah</w:t>
            </w:r>
          </w:p>
        </w:tc>
        <w:tc>
          <w:tcPr>
            <w:tcW w:w="5925" w:type="dxa"/>
            <w:shd w:val="clear" w:color="auto" w:fill="auto"/>
          </w:tcPr>
          <w:p w14:paraId="3D7A361F" w14:textId="0052102C" w:rsidR="00BC76B7" w:rsidRPr="00E811FA" w:rsidRDefault="00BC76B7" w:rsidP="00BC76B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Co-opted Headteacher</w:t>
            </w:r>
            <w:r w:rsidR="00D20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St Augustine’s CE Primary School, Monsall</w:t>
            </w:r>
          </w:p>
        </w:tc>
      </w:tr>
      <w:tr w:rsidR="00BC76B7" w:rsidRPr="00E811FA" w14:paraId="19F1ED47" w14:textId="77777777" w:rsidTr="00BC76B7">
        <w:tc>
          <w:tcPr>
            <w:tcW w:w="3964" w:type="dxa"/>
          </w:tcPr>
          <w:p w14:paraId="5054F46C" w14:textId="77777777" w:rsidR="00BC76B7" w:rsidRPr="00E811FA" w:rsidRDefault="00BC76B7" w:rsidP="00BC76B7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Elliot Costas-Walker</w:t>
            </w:r>
          </w:p>
        </w:tc>
        <w:tc>
          <w:tcPr>
            <w:tcW w:w="5925" w:type="dxa"/>
            <w:shd w:val="clear" w:color="auto" w:fill="auto"/>
          </w:tcPr>
          <w:p w14:paraId="6631A774" w14:textId="2994E678" w:rsidR="00BC76B7" w:rsidRPr="00E811FA" w:rsidRDefault="00BC76B7" w:rsidP="00BC76B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Co-opted </w:t>
            </w:r>
            <w:r w:rsidRPr="00BC76B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Director of Learning &amp; Partnerships</w:t>
            </w:r>
            <w:r w:rsidR="00D20DB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Forward as One Multi Academy Trust</w:t>
            </w:r>
            <w:bookmarkStart w:id="0" w:name="_GoBack"/>
            <w:bookmarkEnd w:id="0"/>
          </w:p>
        </w:tc>
      </w:tr>
    </w:tbl>
    <w:p w14:paraId="712871FD" w14:textId="77777777" w:rsidR="00C80311" w:rsidRDefault="00C80311"/>
    <w:sectPr w:rsidR="00C80311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426BB" w14:textId="77777777" w:rsidR="00BC76B7" w:rsidRDefault="00BC76B7" w:rsidP="00BC76B7">
      <w:pPr>
        <w:spacing w:after="0" w:line="240" w:lineRule="auto"/>
      </w:pPr>
      <w:r>
        <w:separator/>
      </w:r>
    </w:p>
  </w:endnote>
  <w:endnote w:type="continuationSeparator" w:id="0">
    <w:p w14:paraId="5B28E6A3" w14:textId="77777777" w:rsidR="00BC76B7" w:rsidRDefault="00BC76B7" w:rsidP="00BC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9C6B5" w14:textId="77777777" w:rsidR="00BC76B7" w:rsidRDefault="00BC76B7" w:rsidP="00BC76B7">
      <w:pPr>
        <w:spacing w:after="0" w:line="240" w:lineRule="auto"/>
      </w:pPr>
      <w:r>
        <w:separator/>
      </w:r>
    </w:p>
  </w:footnote>
  <w:footnote w:type="continuationSeparator" w:id="0">
    <w:p w14:paraId="1EC1BDD5" w14:textId="77777777" w:rsidR="00BC76B7" w:rsidRDefault="00BC76B7" w:rsidP="00BC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47753" w14:textId="77777777" w:rsidR="00BC76B7" w:rsidRDefault="00BC76B7">
    <w:pPr>
      <w:pStyle w:val="Header"/>
      <w:rPr>
        <w:rFonts w:ascii="Arial" w:hAnsi="Arial" w:cs="Arial"/>
        <w:b/>
        <w:sz w:val="28"/>
        <w:szCs w:val="28"/>
      </w:rPr>
    </w:pPr>
    <w:r>
      <w:rPr>
        <w:noProof/>
      </w:rPr>
      <w:drawing>
        <wp:inline distT="0" distB="0" distL="0" distR="0" wp14:anchorId="6F5CDFB3" wp14:editId="58FEC66B">
          <wp:extent cx="2155825" cy="413359"/>
          <wp:effectExtent l="0" t="0" r="0" b="6350"/>
          <wp:docPr id="1" name="Picture 1" descr="Bi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g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318" cy="430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F28597" w14:textId="77777777" w:rsidR="00BC76B7" w:rsidRDefault="00BC76B7">
    <w:pPr>
      <w:pStyle w:val="Header"/>
      <w:rPr>
        <w:rFonts w:ascii="Arial" w:hAnsi="Arial" w:cs="Arial"/>
        <w:b/>
        <w:sz w:val="28"/>
        <w:szCs w:val="28"/>
      </w:rPr>
    </w:pPr>
  </w:p>
  <w:p w14:paraId="5FFBD4E9" w14:textId="77777777" w:rsidR="00BC76B7" w:rsidRPr="00BC76B7" w:rsidRDefault="00BC76B7">
    <w:pPr>
      <w:pStyle w:val="Header"/>
      <w:rPr>
        <w:rFonts w:ascii="Arial" w:hAnsi="Arial" w:cs="Arial"/>
        <w:b/>
        <w:sz w:val="28"/>
        <w:szCs w:val="28"/>
      </w:rPr>
    </w:pPr>
    <w:r w:rsidRPr="00BC76B7">
      <w:rPr>
        <w:rFonts w:ascii="Arial" w:hAnsi="Arial" w:cs="Arial"/>
        <w:b/>
        <w:sz w:val="28"/>
        <w:szCs w:val="28"/>
      </w:rPr>
      <w:t xml:space="preserve">Manchester Diocesan Board of Education Members </w:t>
    </w:r>
  </w:p>
  <w:p w14:paraId="5B23CD6D" w14:textId="77777777" w:rsidR="00BC76B7" w:rsidRDefault="00BC76B7">
    <w:pPr>
      <w:pStyle w:val="Header"/>
      <w:rPr>
        <w:rFonts w:ascii="Arial" w:hAnsi="Arial" w:cs="Arial"/>
        <w:b/>
        <w:sz w:val="28"/>
        <w:szCs w:val="28"/>
      </w:rPr>
    </w:pPr>
    <w:r w:rsidRPr="00BC76B7">
      <w:rPr>
        <w:rFonts w:ascii="Arial" w:hAnsi="Arial" w:cs="Arial"/>
        <w:b/>
        <w:sz w:val="28"/>
        <w:szCs w:val="28"/>
      </w:rPr>
      <w:t>Triennium ending 31 December 2024</w:t>
    </w:r>
  </w:p>
  <w:p w14:paraId="078CC630" w14:textId="77777777" w:rsidR="00BC76B7" w:rsidRDefault="00BC76B7">
    <w:pPr>
      <w:pStyle w:val="Header"/>
      <w:rPr>
        <w:rFonts w:ascii="Arial" w:hAnsi="Arial" w:cs="Arial"/>
        <w:b/>
        <w:sz w:val="28"/>
        <w:szCs w:val="28"/>
      </w:rPr>
    </w:pPr>
  </w:p>
  <w:p w14:paraId="3E9BCF04" w14:textId="77777777" w:rsidR="00BC76B7" w:rsidRPr="00BC76B7" w:rsidRDefault="00BC76B7">
    <w:pPr>
      <w:pStyle w:val="Header"/>
      <w:rPr>
        <w:rFonts w:ascii="Arial" w:hAnsi="Arial"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B7"/>
    <w:rsid w:val="00BC76B7"/>
    <w:rsid w:val="00C80311"/>
    <w:rsid w:val="00D2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00944"/>
  <w15:chartTrackingRefBased/>
  <w15:docId w15:val="{C6ACFD85-E643-4664-A21C-BDCFDA09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6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6B7"/>
  </w:style>
  <w:style w:type="paragraph" w:styleId="Footer">
    <w:name w:val="footer"/>
    <w:basedOn w:val="Normal"/>
    <w:link w:val="FooterChar"/>
    <w:uiPriority w:val="99"/>
    <w:unhideWhenUsed/>
    <w:rsid w:val="00BC7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a3620-2713-4e97-90c2-52dbb14f0148">
      <Terms xmlns="http://schemas.microsoft.com/office/infopath/2007/PartnerControls"/>
    </lcf76f155ced4ddcb4097134ff3c332f>
    <TaxCatchAll xmlns="b6408ab4-e731-475f-9c8a-a034ad50292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F4728811B7D4D90942E577742BE0C" ma:contentTypeVersion="18" ma:contentTypeDescription="Create a new document." ma:contentTypeScope="" ma:versionID="e0cbb034406b3cfd3f72d3f9da0da102">
  <xsd:schema xmlns:xsd="http://www.w3.org/2001/XMLSchema" xmlns:xs="http://www.w3.org/2001/XMLSchema" xmlns:p="http://schemas.microsoft.com/office/2006/metadata/properties" xmlns:ns2="8f2a3620-2713-4e97-90c2-52dbb14f0148" xmlns:ns3="b6408ab4-e731-475f-9c8a-a034ad50292d" targetNamespace="http://schemas.microsoft.com/office/2006/metadata/properties" ma:root="true" ma:fieldsID="cdb1c2478e479f5cc770047e846d887c" ns2:_="" ns3:_="">
    <xsd:import namespace="8f2a3620-2713-4e97-90c2-52dbb14f0148"/>
    <xsd:import namespace="b6408ab4-e731-475f-9c8a-a034ad502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a3620-2713-4e97-90c2-52dbb14f0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08ab4-e731-475f-9c8a-a034ad502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0ea919-6103-458f-ba5f-0c63e87d9f90}" ma:internalName="TaxCatchAll" ma:showField="CatchAllData" ma:web="b6408ab4-e731-475f-9c8a-a034ad502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D5816-E482-4333-86F4-1DD507424CFA}">
  <ds:schemaRefs>
    <ds:schemaRef ds:uri="http://purl.org/dc/terms/"/>
    <ds:schemaRef ds:uri="http://purl.org/dc/dcmitype/"/>
    <ds:schemaRef ds:uri="b6408ab4-e731-475f-9c8a-a034ad50292d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f2a3620-2713-4e97-90c2-52dbb14f014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8DE800-AEEC-4083-9832-EB81E115A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F4A3E-E235-40BA-9155-5CE7FFB6A4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Gent</dc:creator>
  <cp:keywords/>
  <dc:description/>
  <cp:lastModifiedBy>Helen Cowley</cp:lastModifiedBy>
  <cp:revision>2</cp:revision>
  <dcterms:created xsi:type="dcterms:W3CDTF">2023-04-14T12:12:00Z</dcterms:created>
  <dcterms:modified xsi:type="dcterms:W3CDTF">2023-11-17T16:03:00Z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0x010100CEAF4728811B7D4D90942E577742BE0C</vt:lpwstr>
  </property>
  <property fmtid="{D5CDD505-2E9C-101B-9397-08002B2CF9AE}" pid="3" name="MediaServiceImageTags">
    <vt:lpwstr/>
  </property>
</Properties>
</file>