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5F16" w14:textId="77777777" w:rsidR="007D3247" w:rsidRDefault="000F1C69">
      <w:r w:rsidRPr="00F25C11">
        <w:rPr>
          <w:rFonts w:ascii="Open Sans" w:hAnsi="Open Sans" w:cs="Open Sans"/>
          <w:b/>
          <w:noProof/>
          <w:color w:val="3F4A75"/>
          <w:sz w:val="24"/>
          <w:szCs w:val="24"/>
        </w:rPr>
        <w:drawing>
          <wp:inline distT="0" distB="0" distL="0" distR="0" wp14:anchorId="42896043" wp14:editId="6B256683">
            <wp:extent cx="2814181" cy="561975"/>
            <wp:effectExtent l="0" t="0" r="0" b="0"/>
            <wp:docPr id="1578995748" name="Picture 157899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fE_MD_CFDW_P274 L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1118" cy="575342"/>
                    </a:xfrm>
                    <a:prstGeom prst="rect">
                      <a:avLst/>
                    </a:prstGeom>
                  </pic:spPr>
                </pic:pic>
              </a:graphicData>
            </a:graphic>
          </wp:inline>
        </w:drawing>
      </w:r>
    </w:p>
    <w:p w14:paraId="42895F17" w14:textId="53E479AF" w:rsidR="000F1C69" w:rsidRDefault="000F1C69"/>
    <w:p w14:paraId="7F1CFE5F" w14:textId="16576D83" w:rsidR="005F7684" w:rsidRDefault="005F7684"/>
    <w:p w14:paraId="3310FCC1" w14:textId="2DBD3A80" w:rsidR="005F7684" w:rsidRDefault="005F7684"/>
    <w:p w14:paraId="4F7A17CA" w14:textId="19EF91AD" w:rsidR="005F7684" w:rsidRDefault="005F7684"/>
    <w:p w14:paraId="16B465E7" w14:textId="21B61068" w:rsidR="005F7684" w:rsidRDefault="005F7684"/>
    <w:p w14:paraId="60A0362D" w14:textId="7D4B58BA" w:rsidR="005F7684" w:rsidRDefault="005F7684"/>
    <w:p w14:paraId="4E97C57D" w14:textId="77777777" w:rsidR="005F7684" w:rsidRDefault="005F7684"/>
    <w:p w14:paraId="42895F18" w14:textId="77777777" w:rsidR="000F1C69" w:rsidRDefault="000F1C69"/>
    <w:p w14:paraId="42895F1A" w14:textId="526CFDDE" w:rsidR="000F1C69" w:rsidRDefault="000F1C69" w:rsidP="005F7684">
      <w:pPr>
        <w:jc w:val="center"/>
      </w:pPr>
      <w:r w:rsidRPr="00F25C11">
        <w:rPr>
          <w:noProof/>
          <w:color w:val="3F4A75"/>
        </w:rPr>
        <w:drawing>
          <wp:inline distT="0" distB="0" distL="0" distR="0" wp14:anchorId="42896045" wp14:editId="42896046">
            <wp:extent cx="6578221" cy="71120"/>
            <wp:effectExtent l="0" t="0" r="0" b="5080"/>
            <wp:docPr id="2" name="Picture 1">
              <a:extLst xmlns:a="http://schemas.openxmlformats.org/drawingml/2006/main">
                <a:ext uri="{FF2B5EF4-FFF2-40B4-BE49-F238E27FC236}">
                  <a16:creationId xmlns:a16="http://schemas.microsoft.com/office/drawing/2014/main" id="{FF58B701-DF1F-2077-AC60-C90334D601C4}"/>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FF58B701-DF1F-2077-AC60-C90334D601C4}"/>
                        </a:ext>
                      </a:extLst>
                    </pic:cNvPr>
                    <pic:cNvPicPr/>
                  </pic:nvPicPr>
                  <pic:blipFill rotWithShape="1">
                    <a:blip r:embed="rId12">
                      <a:extLst>
                        <a:ext uri="{28A0092B-C50C-407E-A947-70E740481C1C}">
                          <a14:useLocalDpi xmlns:a14="http://schemas.microsoft.com/office/drawing/2010/main" val="0"/>
                        </a:ext>
                      </a:extLst>
                    </a:blip>
                    <a:srcRect l="2160" t="4" r="2160" b="62853"/>
                    <a:stretch/>
                  </pic:blipFill>
                  <pic:spPr>
                    <a:xfrm flipV="1">
                      <a:off x="0" y="0"/>
                      <a:ext cx="29544410" cy="319417"/>
                    </a:xfrm>
                    <a:prstGeom prst="rect">
                      <a:avLst/>
                    </a:prstGeom>
                  </pic:spPr>
                </pic:pic>
              </a:graphicData>
            </a:graphic>
          </wp:inline>
        </w:drawing>
      </w:r>
    </w:p>
    <w:p w14:paraId="42895F21" w14:textId="7DEEF972" w:rsidR="0012240B" w:rsidRPr="00320D27" w:rsidRDefault="005F7684" w:rsidP="00320D27">
      <w:pPr>
        <w:jc w:val="center"/>
        <w:rPr>
          <w:rFonts w:ascii="Open Sans" w:hAnsi="Open Sans" w:cs="Open Sans"/>
          <w:b/>
          <w:color w:val="3F4A75"/>
          <w:sz w:val="72"/>
          <w:szCs w:val="72"/>
        </w:rPr>
      </w:pPr>
      <w:r>
        <w:rPr>
          <w:rFonts w:ascii="Open Sans" w:hAnsi="Open Sans" w:cs="Open Sans"/>
          <w:b/>
          <w:color w:val="3F4A75"/>
          <w:sz w:val="72"/>
          <w:szCs w:val="72"/>
        </w:rPr>
        <w:t>Nominations and Election to the Diocesan Board of Education</w:t>
      </w:r>
    </w:p>
    <w:p w14:paraId="42895F22" w14:textId="77777777" w:rsidR="0063467A" w:rsidRPr="0063467A" w:rsidRDefault="0063467A" w:rsidP="0012240B">
      <w:pPr>
        <w:rPr>
          <w:rFonts w:ascii="Open Sans" w:hAnsi="Open Sans" w:cs="Open Sans"/>
          <w:sz w:val="36"/>
          <w:szCs w:val="36"/>
        </w:rPr>
      </w:pPr>
      <w:r w:rsidRPr="006221B3">
        <w:rPr>
          <w:noProof/>
          <w:color w:val="3F4A75"/>
          <w:sz w:val="72"/>
          <w:szCs w:val="72"/>
        </w:rPr>
        <w:drawing>
          <wp:anchor distT="0" distB="0" distL="114300" distR="114300" simplePos="0" relativeHeight="251658240" behindDoc="1" locked="0" layoutInCell="1" allowOverlap="1" wp14:anchorId="42896049" wp14:editId="4289604A">
            <wp:simplePos x="0" y="0"/>
            <wp:positionH relativeFrom="margin">
              <wp:align>left</wp:align>
            </wp:positionH>
            <wp:positionV relativeFrom="paragraph">
              <wp:posOffset>93980</wp:posOffset>
            </wp:positionV>
            <wp:extent cx="6577965" cy="71120"/>
            <wp:effectExtent l="0" t="0" r="0" b="5080"/>
            <wp:wrapNone/>
            <wp:docPr id="1578995752" name="Picture 1">
              <a:extLst xmlns:a="http://schemas.openxmlformats.org/drawingml/2006/main">
                <a:ext uri="{FF2B5EF4-FFF2-40B4-BE49-F238E27FC236}">
                  <a16:creationId xmlns:a16="http://schemas.microsoft.com/office/drawing/2014/main" id="{FF58B701-DF1F-2077-AC60-C90334D601C4}"/>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FF58B701-DF1F-2077-AC60-C90334D601C4}"/>
                        </a:ext>
                      </a:extLst>
                    </pic:cNvPr>
                    <pic:cNvPicPr/>
                  </pic:nvPicPr>
                  <pic:blipFill rotWithShape="1">
                    <a:blip r:embed="rId12">
                      <a:extLst>
                        <a:ext uri="{28A0092B-C50C-407E-A947-70E740481C1C}">
                          <a14:useLocalDpi xmlns:a14="http://schemas.microsoft.com/office/drawing/2010/main" val="0"/>
                        </a:ext>
                      </a:extLst>
                    </a:blip>
                    <a:srcRect l="2160" t="4" r="2160" b="62853"/>
                    <a:stretch/>
                  </pic:blipFill>
                  <pic:spPr>
                    <a:xfrm flipV="1">
                      <a:off x="0" y="0"/>
                      <a:ext cx="6577965" cy="71120"/>
                    </a:xfrm>
                    <a:prstGeom prst="rect">
                      <a:avLst/>
                    </a:prstGeom>
                  </pic:spPr>
                </pic:pic>
              </a:graphicData>
            </a:graphic>
            <wp14:sizeRelH relativeFrom="page">
              <wp14:pctWidth>0</wp14:pctWidth>
            </wp14:sizeRelH>
            <wp14:sizeRelV relativeFrom="page">
              <wp14:pctHeight>0</wp14:pctHeight>
            </wp14:sizeRelV>
          </wp:anchor>
        </w:drawing>
      </w:r>
    </w:p>
    <w:p w14:paraId="42895F24" w14:textId="0A86AB28" w:rsidR="0063467A" w:rsidRDefault="0063467A" w:rsidP="0012240B">
      <w:pPr>
        <w:tabs>
          <w:tab w:val="left" w:pos="7372"/>
        </w:tabs>
        <w:rPr>
          <w:rFonts w:ascii="Open Sans" w:hAnsi="Open Sans" w:cs="Open Sans"/>
          <w:color w:val="3F4A75"/>
          <w:sz w:val="36"/>
          <w:szCs w:val="36"/>
        </w:rPr>
      </w:pPr>
    </w:p>
    <w:p w14:paraId="6B60D31A" w14:textId="5E414282" w:rsidR="00591C62" w:rsidRPr="00F2683C" w:rsidRDefault="005F7684" w:rsidP="00F2683C">
      <w:pPr>
        <w:pStyle w:val="ListParagraph"/>
        <w:jc w:val="right"/>
        <w:rPr>
          <w:rFonts w:ascii="Open Sans" w:hAnsi="Open Sans" w:cs="Open Sans"/>
          <w:b/>
          <w:color w:val="3F4A75"/>
          <w:sz w:val="72"/>
          <w:szCs w:val="72"/>
        </w:rPr>
      </w:pPr>
      <w:r>
        <w:rPr>
          <w:rFonts w:ascii="Open Sans" w:hAnsi="Open Sans" w:cs="Open Sans"/>
          <w:b/>
          <w:color w:val="3F4A75"/>
          <w:sz w:val="72"/>
          <w:szCs w:val="72"/>
        </w:rPr>
        <w:t>S</w:t>
      </w:r>
      <w:r w:rsidR="0009467E">
        <w:rPr>
          <w:rFonts w:ascii="Open Sans" w:hAnsi="Open Sans" w:cs="Open Sans"/>
          <w:b/>
          <w:color w:val="3F4A75"/>
          <w:sz w:val="72"/>
          <w:szCs w:val="72"/>
        </w:rPr>
        <w:t>eptember</w:t>
      </w:r>
      <w:r>
        <w:rPr>
          <w:rFonts w:ascii="Open Sans" w:hAnsi="Open Sans" w:cs="Open Sans"/>
          <w:b/>
          <w:color w:val="3F4A75"/>
          <w:sz w:val="72"/>
          <w:szCs w:val="72"/>
        </w:rPr>
        <w:t xml:space="preserve"> </w:t>
      </w:r>
      <w:r w:rsidR="00591C62">
        <w:rPr>
          <w:rFonts w:ascii="Open Sans" w:hAnsi="Open Sans" w:cs="Open Sans"/>
          <w:b/>
          <w:color w:val="3F4A75"/>
          <w:sz w:val="72"/>
          <w:szCs w:val="72"/>
        </w:rPr>
        <w:t>2024</w:t>
      </w:r>
    </w:p>
    <w:p w14:paraId="29372BC2" w14:textId="77777777" w:rsidR="005F7684" w:rsidRDefault="005F7684" w:rsidP="0012240B">
      <w:pPr>
        <w:tabs>
          <w:tab w:val="left" w:pos="7372"/>
        </w:tabs>
        <w:rPr>
          <w:rFonts w:ascii="Open Sans" w:hAnsi="Open Sans" w:cs="Open Sans"/>
          <w:b/>
          <w:color w:val="3F4A75"/>
          <w:sz w:val="48"/>
          <w:szCs w:val="48"/>
        </w:rPr>
      </w:pPr>
    </w:p>
    <w:p w14:paraId="5E1DD797" w14:textId="77777777" w:rsidR="005F7684" w:rsidRDefault="005F7684" w:rsidP="0012240B">
      <w:pPr>
        <w:tabs>
          <w:tab w:val="left" w:pos="7372"/>
        </w:tabs>
        <w:rPr>
          <w:rFonts w:ascii="Open Sans" w:hAnsi="Open Sans" w:cs="Open Sans"/>
          <w:b/>
          <w:color w:val="3F4A75"/>
          <w:sz w:val="48"/>
          <w:szCs w:val="48"/>
        </w:rPr>
      </w:pPr>
    </w:p>
    <w:p w14:paraId="10ABC6B6" w14:textId="77777777" w:rsidR="005F7684" w:rsidRDefault="005F7684" w:rsidP="0012240B">
      <w:pPr>
        <w:tabs>
          <w:tab w:val="left" w:pos="7372"/>
        </w:tabs>
        <w:rPr>
          <w:rFonts w:ascii="Open Sans" w:hAnsi="Open Sans" w:cs="Open Sans"/>
          <w:b/>
          <w:color w:val="3F4A75"/>
          <w:sz w:val="48"/>
          <w:szCs w:val="48"/>
        </w:rPr>
      </w:pPr>
    </w:p>
    <w:p w14:paraId="0A4F5C86" w14:textId="77777777" w:rsidR="005F7684" w:rsidRDefault="005F7684" w:rsidP="0012240B">
      <w:pPr>
        <w:tabs>
          <w:tab w:val="left" w:pos="7372"/>
        </w:tabs>
        <w:rPr>
          <w:rFonts w:ascii="Open Sans" w:hAnsi="Open Sans" w:cs="Open Sans"/>
          <w:b/>
          <w:color w:val="3F4A75"/>
          <w:sz w:val="48"/>
          <w:szCs w:val="48"/>
        </w:rPr>
      </w:pPr>
    </w:p>
    <w:p w14:paraId="3CC9A6E7" w14:textId="77777777" w:rsidR="005F7684" w:rsidRDefault="005F7684" w:rsidP="005F7684">
      <w:pPr>
        <w:tabs>
          <w:tab w:val="left" w:pos="7372"/>
        </w:tabs>
        <w:rPr>
          <w:rFonts w:ascii="Open Sans" w:hAnsi="Open Sans" w:cs="Open Sans"/>
          <w:color w:val="3F4A75"/>
          <w:sz w:val="32"/>
          <w:szCs w:val="32"/>
        </w:rPr>
      </w:pPr>
    </w:p>
    <w:p w14:paraId="65DC2B5A" w14:textId="32A97A61" w:rsidR="005F7684" w:rsidRDefault="005F7684" w:rsidP="005F7684">
      <w:pPr>
        <w:tabs>
          <w:tab w:val="left" w:pos="7372"/>
        </w:tabs>
        <w:rPr>
          <w:rFonts w:ascii="Open Sans" w:hAnsi="Open Sans" w:cs="Open Sans"/>
          <w:color w:val="3F4A75"/>
          <w:sz w:val="32"/>
          <w:szCs w:val="32"/>
        </w:rPr>
      </w:pPr>
      <w:r w:rsidRPr="006221B3">
        <w:rPr>
          <w:noProof/>
          <w:color w:val="3F4A75"/>
          <w:sz w:val="72"/>
          <w:szCs w:val="72"/>
        </w:rPr>
        <w:lastRenderedPageBreak/>
        <w:drawing>
          <wp:anchor distT="0" distB="0" distL="114300" distR="114300" simplePos="0" relativeHeight="251658241" behindDoc="0" locked="0" layoutInCell="1" allowOverlap="1" wp14:anchorId="0CF51F2F" wp14:editId="0202CF40">
            <wp:simplePos x="0" y="0"/>
            <wp:positionH relativeFrom="margin">
              <wp:align>left</wp:align>
            </wp:positionH>
            <wp:positionV relativeFrom="paragraph">
              <wp:posOffset>647849</wp:posOffset>
            </wp:positionV>
            <wp:extent cx="438150" cy="45719"/>
            <wp:effectExtent l="0" t="0" r="0" b="0"/>
            <wp:wrapNone/>
            <wp:docPr id="17" name="Picture 1">
              <a:extLst xmlns:a="http://schemas.openxmlformats.org/drawingml/2006/main">
                <a:ext uri="{FF2B5EF4-FFF2-40B4-BE49-F238E27FC236}">
                  <a16:creationId xmlns:a16="http://schemas.microsoft.com/office/drawing/2014/main" id="{FF58B701-DF1F-2077-AC60-C90334D601C4}"/>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FF58B701-DF1F-2077-AC60-C90334D601C4}"/>
                        </a:ext>
                      </a:extLst>
                    </pic:cNvPr>
                    <pic:cNvPicPr/>
                  </pic:nvPicPr>
                  <pic:blipFill rotWithShape="1">
                    <a:blip r:embed="rId12">
                      <a:extLst>
                        <a:ext uri="{28A0092B-C50C-407E-A947-70E740481C1C}">
                          <a14:useLocalDpi xmlns:a14="http://schemas.microsoft.com/office/drawing/2010/main" val="0"/>
                        </a:ext>
                      </a:extLst>
                    </a:blip>
                    <a:srcRect l="67138" t="37147" r="2160" b="38975"/>
                    <a:stretch/>
                  </pic:blipFill>
                  <pic:spPr bwMode="auto">
                    <a:xfrm rot="10800000" flipV="1">
                      <a:off x="0" y="0"/>
                      <a:ext cx="438150" cy="45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7684">
        <w:rPr>
          <w:rFonts w:ascii="Open Sans" w:hAnsi="Open Sans" w:cs="Open Sans"/>
          <w:color w:val="3F4A75"/>
          <w:sz w:val="32"/>
          <w:szCs w:val="32"/>
        </w:rPr>
        <w:t>Manchester Diocesan Board of Education</w:t>
      </w:r>
      <w:r>
        <w:rPr>
          <w:rFonts w:ascii="Open Sans" w:hAnsi="Open Sans" w:cs="Open Sans"/>
          <w:color w:val="3F4A75"/>
          <w:sz w:val="32"/>
          <w:szCs w:val="32"/>
        </w:rPr>
        <w:br/>
        <w:t>Nominations and Election</w:t>
      </w:r>
      <w:r>
        <w:rPr>
          <w:rFonts w:ascii="Open Sans" w:hAnsi="Open Sans" w:cs="Open Sans"/>
          <w:color w:val="3F4A75"/>
          <w:sz w:val="32"/>
          <w:szCs w:val="32"/>
        </w:rPr>
        <w:br/>
      </w:r>
    </w:p>
    <w:p w14:paraId="0493BFF4" w14:textId="162D0BF3" w:rsidR="005F7684" w:rsidRPr="005F7684" w:rsidRDefault="005C33B4" w:rsidP="005F7684">
      <w:pPr>
        <w:widowControl w:val="0"/>
        <w:rPr>
          <w:rFonts w:ascii="Open Sans" w:hAnsi="Open Sans" w:cs="Open Sans"/>
          <w:color w:val="3F4A75"/>
          <w:sz w:val="24"/>
          <w:szCs w:val="24"/>
        </w:rPr>
      </w:pPr>
      <w:r>
        <w:rPr>
          <w:rFonts w:ascii="Open Sans" w:hAnsi="Open Sans" w:cs="Open Sans"/>
          <w:color w:val="3F4A75"/>
          <w:sz w:val="24"/>
          <w:szCs w:val="24"/>
        </w:rPr>
        <w:t>Nominations are now invited</w:t>
      </w:r>
      <w:r w:rsidR="005F7684" w:rsidRPr="005F7684">
        <w:rPr>
          <w:rFonts w:ascii="Open Sans" w:hAnsi="Open Sans" w:cs="Open Sans"/>
          <w:color w:val="3F4A75"/>
          <w:sz w:val="24"/>
          <w:szCs w:val="24"/>
        </w:rPr>
        <w:t xml:space="preserve"> for membership of the Manchester Diocesan Board of Education Election process which will be held in September/October 2024. Please see the Election Timetable as set out on page </w:t>
      </w:r>
      <w:r w:rsidR="00AF174E">
        <w:rPr>
          <w:rFonts w:ascii="Open Sans" w:hAnsi="Open Sans" w:cs="Open Sans"/>
          <w:color w:val="3F4A75"/>
          <w:sz w:val="24"/>
          <w:szCs w:val="24"/>
        </w:rPr>
        <w:t>5</w:t>
      </w:r>
      <w:r w:rsidR="005F7684" w:rsidRPr="005F7684">
        <w:rPr>
          <w:rFonts w:ascii="Open Sans" w:hAnsi="Open Sans" w:cs="Open Sans"/>
          <w:color w:val="3F4A75"/>
          <w:sz w:val="24"/>
          <w:szCs w:val="24"/>
        </w:rPr>
        <w:t xml:space="preserve"> of this document. </w:t>
      </w:r>
    </w:p>
    <w:p w14:paraId="469F0511" w14:textId="77777777" w:rsidR="005F7684" w:rsidRDefault="005F7684" w:rsidP="005F7684">
      <w:pPr>
        <w:widowControl w:val="0"/>
      </w:pPr>
      <w:r w:rsidRPr="005F7684">
        <w:rPr>
          <w:rFonts w:ascii="Open Sans" w:hAnsi="Open Sans" w:cs="Open Sans"/>
          <w:color w:val="3F4A75"/>
          <w:sz w:val="24"/>
          <w:szCs w:val="24"/>
        </w:rPr>
        <w:t>Before completing the nomination form (which can be found on Page 6 of this document) and the pen portrait form (which can be found on page 7 of this document), please check carefully the accompanying notes for the eligibility criteria (which can be found on Page 4 of this document) to submit a nomination. The person nominated must have consented to serve.</w:t>
      </w:r>
      <w:r w:rsidRPr="005F7684">
        <w:t xml:space="preserve"> </w:t>
      </w:r>
      <w:r>
        <w:br/>
      </w:r>
    </w:p>
    <w:p w14:paraId="4ADFE272" w14:textId="6E92EC0F" w:rsidR="005F7684" w:rsidRPr="00DF7427" w:rsidRDefault="005F7684" w:rsidP="005F7684">
      <w:pPr>
        <w:widowControl w:val="0"/>
        <w:rPr>
          <w:u w:val="single"/>
        </w:rPr>
      </w:pPr>
      <w:r w:rsidRPr="00DF7427">
        <w:rPr>
          <w:rFonts w:ascii="Open Sans" w:hAnsi="Open Sans" w:cs="Open Sans"/>
          <w:b/>
          <w:color w:val="3F4A75"/>
          <w:sz w:val="24"/>
          <w:szCs w:val="24"/>
          <w:u w:val="single"/>
        </w:rPr>
        <w:t>The proposer and seconder must be members of the Diocesan Synod.</w:t>
      </w:r>
    </w:p>
    <w:p w14:paraId="1576EFAA" w14:textId="77777777" w:rsidR="005F7684" w:rsidRPr="005F7684" w:rsidRDefault="005F7684" w:rsidP="005F7684">
      <w:pPr>
        <w:widowControl w:val="0"/>
      </w:pPr>
    </w:p>
    <w:p w14:paraId="64A42897" w14:textId="5D92269B" w:rsidR="005F7684" w:rsidRPr="005F7684" w:rsidRDefault="005F7684" w:rsidP="005F7684">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Nominations must be returned via email or hardcopy format to:</w:t>
      </w:r>
    </w:p>
    <w:p w14:paraId="4A6AEAE0" w14:textId="2720F51F" w:rsidR="005F7684" w:rsidRPr="005F7684" w:rsidRDefault="005F7684" w:rsidP="005F7684">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The Reverend Fr Alan J. Simpson</w:t>
      </w:r>
      <w:r>
        <w:rPr>
          <w:rFonts w:ascii="Open Sans" w:eastAsia="Times New Roman" w:hAnsi="Open Sans" w:cs="Open Sans"/>
          <w:bCs/>
          <w:color w:val="3F4A75"/>
          <w:kern w:val="28"/>
          <w:sz w:val="24"/>
          <w:szCs w:val="24"/>
          <w:lang w:eastAsia="en-GB"/>
          <w14:cntxtAlts/>
        </w:rPr>
        <w:br/>
      </w:r>
      <w:r w:rsidRPr="005F7684">
        <w:rPr>
          <w:rFonts w:ascii="Open Sans" w:eastAsia="Times New Roman" w:hAnsi="Open Sans" w:cs="Open Sans"/>
          <w:bCs/>
          <w:color w:val="3F4A75"/>
          <w:kern w:val="28"/>
          <w:sz w:val="24"/>
          <w:szCs w:val="24"/>
          <w:lang w:eastAsia="en-GB"/>
          <w14:cntxtAlts/>
        </w:rPr>
        <w:t xml:space="preserve">Diocesan Governance Manager </w:t>
      </w:r>
      <w:r w:rsidR="00195944">
        <w:rPr>
          <w:rFonts w:ascii="Open Sans" w:eastAsia="Times New Roman" w:hAnsi="Open Sans" w:cs="Open Sans"/>
          <w:bCs/>
          <w:color w:val="3F4A75"/>
          <w:kern w:val="28"/>
          <w:sz w:val="24"/>
          <w:szCs w:val="24"/>
          <w:lang w:eastAsia="en-GB"/>
          <w14:cntxtAlts/>
        </w:rPr>
        <w:t xml:space="preserve">and </w:t>
      </w:r>
      <w:r w:rsidRPr="005F7684">
        <w:rPr>
          <w:rFonts w:ascii="Open Sans" w:eastAsia="Times New Roman" w:hAnsi="Open Sans" w:cs="Open Sans"/>
          <w:bCs/>
          <w:color w:val="3F4A75"/>
          <w:kern w:val="28"/>
          <w:sz w:val="24"/>
          <w:szCs w:val="24"/>
          <w:lang w:eastAsia="en-GB"/>
          <w14:cntxtAlts/>
        </w:rPr>
        <w:t>Diocesan Electoral Registration Office</w:t>
      </w:r>
      <w:r>
        <w:rPr>
          <w:rFonts w:ascii="Open Sans" w:eastAsia="Times New Roman" w:hAnsi="Open Sans" w:cs="Open Sans"/>
          <w:bCs/>
          <w:color w:val="3F4A75"/>
          <w:kern w:val="28"/>
          <w:sz w:val="24"/>
          <w:szCs w:val="24"/>
          <w:lang w:eastAsia="en-GB"/>
          <w14:cntxtAlts/>
        </w:rPr>
        <w:t>r</w:t>
      </w:r>
      <w:r>
        <w:rPr>
          <w:rFonts w:ascii="Open Sans" w:eastAsia="Times New Roman" w:hAnsi="Open Sans" w:cs="Open Sans"/>
          <w:bCs/>
          <w:color w:val="3F4A75"/>
          <w:kern w:val="28"/>
          <w:sz w:val="24"/>
          <w:szCs w:val="24"/>
          <w:lang w:eastAsia="en-GB"/>
          <w14:cntxtAlts/>
        </w:rPr>
        <w:br/>
      </w:r>
      <w:r w:rsidRPr="005F7684">
        <w:rPr>
          <w:rFonts w:ascii="Open Sans" w:eastAsia="Times New Roman" w:hAnsi="Open Sans" w:cs="Open Sans"/>
          <w:bCs/>
          <w:color w:val="3F4A75"/>
          <w:kern w:val="28"/>
          <w:sz w:val="24"/>
          <w:szCs w:val="24"/>
          <w:lang w:eastAsia="en-GB"/>
          <w14:cntxtAlts/>
        </w:rPr>
        <w:t>St John’s House</w:t>
      </w:r>
      <w:r>
        <w:rPr>
          <w:rFonts w:ascii="Open Sans" w:eastAsia="Times New Roman" w:hAnsi="Open Sans" w:cs="Open Sans"/>
          <w:bCs/>
          <w:color w:val="3F4A75"/>
          <w:kern w:val="28"/>
          <w:sz w:val="24"/>
          <w:szCs w:val="24"/>
          <w:lang w:eastAsia="en-GB"/>
          <w14:cntxtAlts/>
        </w:rPr>
        <w:br/>
      </w:r>
      <w:r w:rsidRPr="005F7684">
        <w:rPr>
          <w:rFonts w:ascii="Open Sans" w:eastAsia="Times New Roman" w:hAnsi="Open Sans" w:cs="Open Sans"/>
          <w:bCs/>
          <w:color w:val="3F4A75"/>
          <w:kern w:val="28"/>
          <w:sz w:val="24"/>
          <w:szCs w:val="24"/>
          <w:lang w:eastAsia="en-GB"/>
          <w14:cntxtAlts/>
        </w:rPr>
        <w:t>155-163 The Rock</w:t>
      </w:r>
      <w:r>
        <w:rPr>
          <w:rFonts w:ascii="Open Sans" w:eastAsia="Times New Roman" w:hAnsi="Open Sans" w:cs="Open Sans"/>
          <w:bCs/>
          <w:color w:val="3F4A75"/>
          <w:kern w:val="28"/>
          <w:sz w:val="24"/>
          <w:szCs w:val="24"/>
          <w:lang w:eastAsia="en-GB"/>
          <w14:cntxtAlts/>
        </w:rPr>
        <w:br/>
      </w:r>
      <w:r w:rsidRPr="005F7684">
        <w:rPr>
          <w:rFonts w:ascii="Open Sans" w:eastAsia="Times New Roman" w:hAnsi="Open Sans" w:cs="Open Sans"/>
          <w:bCs/>
          <w:color w:val="3F4A75"/>
          <w:kern w:val="28"/>
          <w:sz w:val="24"/>
          <w:szCs w:val="24"/>
          <w:lang w:eastAsia="en-GB"/>
          <w14:cntxtAlts/>
        </w:rPr>
        <w:t>Bury</w:t>
      </w:r>
      <w:r>
        <w:rPr>
          <w:rFonts w:ascii="Open Sans" w:eastAsia="Times New Roman" w:hAnsi="Open Sans" w:cs="Open Sans"/>
          <w:bCs/>
          <w:color w:val="3F4A75"/>
          <w:kern w:val="28"/>
          <w:sz w:val="24"/>
          <w:szCs w:val="24"/>
          <w:lang w:eastAsia="en-GB"/>
          <w14:cntxtAlts/>
        </w:rPr>
        <w:br/>
      </w:r>
      <w:r w:rsidRPr="005F7684">
        <w:rPr>
          <w:rFonts w:ascii="Open Sans" w:eastAsia="Times New Roman" w:hAnsi="Open Sans" w:cs="Open Sans"/>
          <w:bCs/>
          <w:color w:val="3F4A75"/>
          <w:kern w:val="28"/>
          <w:sz w:val="24"/>
          <w:szCs w:val="24"/>
          <w:lang w:eastAsia="en-GB"/>
          <w14:cntxtAlts/>
        </w:rPr>
        <w:t>BL9 0ND</w:t>
      </w:r>
    </w:p>
    <w:p w14:paraId="535C3392" w14:textId="03A466E9" w:rsidR="005F7684" w:rsidRPr="005F7684" w:rsidRDefault="005F7684" w:rsidP="005F7684">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 xml:space="preserve">Email: </w:t>
      </w:r>
      <w:hyperlink r:id="rId13" w:history="1">
        <w:r w:rsidR="00ED3AC0" w:rsidRPr="003D61C6">
          <w:rPr>
            <w:rStyle w:val="Hyperlink"/>
            <w:rFonts w:ascii="Open Sans" w:eastAsia="Times New Roman" w:hAnsi="Open Sans" w:cs="Open Sans"/>
            <w:bCs/>
            <w:kern w:val="28"/>
            <w:sz w:val="24"/>
            <w:szCs w:val="24"/>
            <w:lang w:eastAsia="en-GB"/>
            <w14:cntxtAlts/>
          </w:rPr>
          <w:t>elections@manchester.anglican.org</w:t>
        </w:r>
      </w:hyperlink>
      <w:r w:rsidR="00ED3AC0">
        <w:rPr>
          <w:rFonts w:ascii="Open Sans" w:eastAsia="Times New Roman" w:hAnsi="Open Sans" w:cs="Open Sans"/>
          <w:bCs/>
          <w:color w:val="3F4A75"/>
          <w:kern w:val="28"/>
          <w:sz w:val="24"/>
          <w:szCs w:val="24"/>
          <w:lang w:eastAsia="en-GB"/>
          <w14:cntxtAlts/>
        </w:rPr>
        <w:t xml:space="preserve">  (please do not send nominations to Fr. Alan’s direct email address)</w:t>
      </w:r>
      <w:r w:rsidR="00F06CC1">
        <w:rPr>
          <w:rFonts w:ascii="Open Sans" w:eastAsia="Times New Roman" w:hAnsi="Open Sans" w:cs="Open Sans"/>
          <w:bCs/>
          <w:color w:val="3F4A75"/>
          <w:kern w:val="28"/>
          <w:sz w:val="24"/>
          <w:szCs w:val="24"/>
          <w:lang w:eastAsia="en-GB"/>
          <w14:cntxtAlts/>
        </w:rPr>
        <w:t>.</w:t>
      </w:r>
    </w:p>
    <w:p w14:paraId="1D67C0F0" w14:textId="43478375" w:rsidR="003D1E18" w:rsidRDefault="00ED3AC0" w:rsidP="008D7918">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r>
        <w:rPr>
          <w:rFonts w:ascii="Open Sans" w:eastAsia="Times New Roman" w:hAnsi="Open Sans" w:cs="Open Sans"/>
          <w:bCs/>
          <w:color w:val="3F4A75"/>
          <w:kern w:val="28"/>
          <w:sz w:val="24"/>
          <w:szCs w:val="24"/>
          <w:lang w:eastAsia="en-GB"/>
          <w14:cntxtAlts/>
        </w:rPr>
        <w:t xml:space="preserve">Nominations must be received </w:t>
      </w:r>
      <w:r w:rsidR="005F7684" w:rsidRPr="005F7684">
        <w:rPr>
          <w:rFonts w:ascii="Open Sans" w:eastAsia="Times New Roman" w:hAnsi="Open Sans" w:cs="Open Sans"/>
          <w:bCs/>
          <w:color w:val="3F4A75"/>
          <w:kern w:val="28"/>
          <w:sz w:val="24"/>
          <w:szCs w:val="24"/>
          <w:lang w:eastAsia="en-GB"/>
          <w14:cntxtAlts/>
        </w:rPr>
        <w:t xml:space="preserve">not later than </w:t>
      </w:r>
      <w:r w:rsidR="005F7684" w:rsidRPr="005F7684">
        <w:rPr>
          <w:rFonts w:ascii="Open Sans" w:eastAsia="Times New Roman" w:hAnsi="Open Sans" w:cs="Open Sans"/>
          <w:b/>
          <w:bCs/>
          <w:color w:val="3F4A75"/>
          <w:kern w:val="28"/>
          <w:sz w:val="24"/>
          <w:szCs w:val="24"/>
          <w:lang w:eastAsia="en-GB"/>
          <w14:cntxtAlts/>
        </w:rPr>
        <w:t>5pm on Friday, 27th September 2024</w:t>
      </w:r>
    </w:p>
    <w:p w14:paraId="7B056CC5" w14:textId="1A2AC79E" w:rsidR="008D7918" w:rsidRDefault="008D7918" w:rsidP="008D7918">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p>
    <w:p w14:paraId="7638AA39" w14:textId="76E744E4" w:rsidR="008D7918" w:rsidRDefault="008D7918" w:rsidP="008D7918">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p>
    <w:p w14:paraId="214AC628" w14:textId="4CA0B297" w:rsidR="008D7918" w:rsidRDefault="008D7918" w:rsidP="008D7918">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p>
    <w:p w14:paraId="4BF01E53" w14:textId="55C83D54" w:rsidR="008D7918" w:rsidRDefault="008D7918" w:rsidP="008D7918">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p>
    <w:p w14:paraId="7DE59DEC" w14:textId="6CE861D7" w:rsidR="008D7918" w:rsidRDefault="008D7918" w:rsidP="008D7918">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p>
    <w:p w14:paraId="29FE5FBB" w14:textId="1EAB4EB2" w:rsidR="008D7918" w:rsidRDefault="008D7918" w:rsidP="008D7918">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p>
    <w:p w14:paraId="2CF6BA43" w14:textId="10546DA4" w:rsidR="008D7918" w:rsidRDefault="008D7918" w:rsidP="008D7918">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p>
    <w:p w14:paraId="11FEE321" w14:textId="79A1D3F7" w:rsidR="008D7918" w:rsidRDefault="008D7918" w:rsidP="008D7918">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p>
    <w:p w14:paraId="504DA3E4" w14:textId="4D9530BA" w:rsidR="007E5E53" w:rsidRDefault="007E5E53" w:rsidP="008D7918">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Cs/>
          <w:color w:val="3F4A75"/>
          <w:kern w:val="28"/>
          <w:sz w:val="24"/>
          <w:szCs w:val="24"/>
          <w:lang w:eastAsia="en-GB"/>
          <w14:cntxtAlts/>
        </w:rPr>
      </w:pPr>
    </w:p>
    <w:p w14:paraId="55712189" w14:textId="70472474" w:rsidR="000E2BD0" w:rsidRPr="005F7684" w:rsidRDefault="005F7684" w:rsidP="000E2BD0">
      <w:pPr>
        <w:tabs>
          <w:tab w:val="left" w:pos="7372"/>
        </w:tabs>
        <w:rPr>
          <w:rFonts w:ascii="Open Sans" w:hAnsi="Open Sans" w:cs="Open Sans"/>
          <w:color w:val="3F4A75"/>
          <w:sz w:val="32"/>
          <w:szCs w:val="32"/>
        </w:rPr>
      </w:pPr>
      <w:r w:rsidRPr="006221B3">
        <w:rPr>
          <w:noProof/>
          <w:color w:val="3F4A75"/>
          <w:sz w:val="72"/>
          <w:szCs w:val="72"/>
        </w:rPr>
        <w:lastRenderedPageBreak/>
        <w:drawing>
          <wp:anchor distT="0" distB="0" distL="114300" distR="114300" simplePos="0" relativeHeight="251658242" behindDoc="0" locked="0" layoutInCell="1" allowOverlap="1" wp14:anchorId="49AFE535" wp14:editId="176A3544">
            <wp:simplePos x="0" y="0"/>
            <wp:positionH relativeFrom="margin">
              <wp:align>left</wp:align>
            </wp:positionH>
            <wp:positionV relativeFrom="paragraph">
              <wp:posOffset>341440</wp:posOffset>
            </wp:positionV>
            <wp:extent cx="438150" cy="45719"/>
            <wp:effectExtent l="0" t="0" r="0" b="0"/>
            <wp:wrapNone/>
            <wp:docPr id="19" name="Picture 1">
              <a:extLst xmlns:a="http://schemas.openxmlformats.org/drawingml/2006/main">
                <a:ext uri="{FF2B5EF4-FFF2-40B4-BE49-F238E27FC236}">
                  <a16:creationId xmlns:a16="http://schemas.microsoft.com/office/drawing/2014/main" id="{FF58B701-DF1F-2077-AC60-C90334D601C4}"/>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FF58B701-DF1F-2077-AC60-C90334D601C4}"/>
                        </a:ext>
                      </a:extLst>
                    </pic:cNvPr>
                    <pic:cNvPicPr/>
                  </pic:nvPicPr>
                  <pic:blipFill rotWithShape="1">
                    <a:blip r:embed="rId12">
                      <a:extLst>
                        <a:ext uri="{28A0092B-C50C-407E-A947-70E740481C1C}">
                          <a14:useLocalDpi xmlns:a14="http://schemas.microsoft.com/office/drawing/2010/main" val="0"/>
                        </a:ext>
                      </a:extLst>
                    </a:blip>
                    <a:srcRect l="67138" t="37147" r="2160" b="38975"/>
                    <a:stretch/>
                  </pic:blipFill>
                  <pic:spPr bwMode="auto">
                    <a:xfrm rot="10800000" flipV="1">
                      <a:off x="0" y="0"/>
                      <a:ext cx="438150" cy="45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7684">
        <w:rPr>
          <w:rFonts w:ascii="Open Sans" w:hAnsi="Open Sans" w:cs="Open Sans"/>
          <w:color w:val="3F4A75"/>
          <w:sz w:val="32"/>
          <w:szCs w:val="32"/>
        </w:rPr>
        <w:t xml:space="preserve">The </w:t>
      </w:r>
      <w:bookmarkStart w:id="0" w:name="_Hlk175836228"/>
      <w:r w:rsidRPr="005F7684">
        <w:rPr>
          <w:rFonts w:ascii="Open Sans" w:hAnsi="Open Sans" w:cs="Open Sans"/>
          <w:color w:val="3F4A75"/>
          <w:sz w:val="32"/>
          <w:szCs w:val="32"/>
        </w:rPr>
        <w:t>Manchester Diocesan Board of Education</w:t>
      </w:r>
    </w:p>
    <w:p w14:paraId="58BDB42A" w14:textId="18D673F7" w:rsidR="005F7684" w:rsidRPr="005F7684" w:rsidRDefault="005F7684" w:rsidP="005F7684">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
          <w:bCs/>
          <w:color w:val="00B4BC"/>
          <w:kern w:val="28"/>
          <w:sz w:val="24"/>
          <w:szCs w:val="24"/>
          <w:lang w:eastAsia="en-GB"/>
          <w14:cntxtAlts/>
        </w:rPr>
      </w:pPr>
      <w:bookmarkStart w:id="1" w:name="_Hlk147921771"/>
      <w:bookmarkEnd w:id="0"/>
      <w:r>
        <w:rPr>
          <w:rFonts w:ascii="Open Sans" w:eastAsia="Times New Roman" w:hAnsi="Open Sans" w:cs="Open Sans"/>
          <w:b/>
          <w:bCs/>
          <w:color w:val="00B4BC"/>
          <w:kern w:val="28"/>
          <w:sz w:val="24"/>
          <w:szCs w:val="24"/>
          <w:lang w:eastAsia="en-GB"/>
          <w14:cntxtAlts/>
        </w:rPr>
        <w:br/>
        <w:t>Chair</w:t>
      </w:r>
      <w:r w:rsidRPr="005F7684">
        <w:rPr>
          <w:rFonts w:ascii="Open Sans" w:eastAsia="Times New Roman" w:hAnsi="Open Sans" w:cs="Open Sans"/>
          <w:b/>
          <w:bCs/>
          <w:color w:val="00B4BC"/>
          <w:kern w:val="28"/>
          <w:sz w:val="24"/>
          <w:szCs w:val="24"/>
          <w:lang w:eastAsia="en-GB"/>
          <w14:cntxtAlts/>
        </w:rPr>
        <w:t>: The Bishop of Middleton</w:t>
      </w:r>
    </w:p>
    <w:p w14:paraId="3F43F59D" w14:textId="0991CB92" w:rsidR="005F7684" w:rsidRPr="00B60541" w:rsidRDefault="005F7684" w:rsidP="005F7684">
      <w:pPr>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120" w:line="285" w:lineRule="auto"/>
        <w:rPr>
          <w:rFonts w:ascii="Open Sans" w:eastAsia="Times New Roman" w:hAnsi="Open Sans" w:cs="Open Sans"/>
          <w:b/>
          <w:bCs/>
          <w:color w:val="00B4BC"/>
          <w:kern w:val="28"/>
          <w:sz w:val="24"/>
          <w:szCs w:val="24"/>
          <w:lang w:eastAsia="en-GB"/>
          <w14:cntxtAlts/>
        </w:rPr>
      </w:pPr>
      <w:r w:rsidRPr="005F7684">
        <w:rPr>
          <w:rFonts w:ascii="Open Sans" w:eastAsia="Times New Roman" w:hAnsi="Open Sans" w:cs="Open Sans"/>
          <w:b/>
          <w:bCs/>
          <w:color w:val="00B4BC"/>
          <w:kern w:val="28"/>
          <w:sz w:val="24"/>
          <w:szCs w:val="24"/>
          <w:lang w:eastAsia="en-GB"/>
          <w14:cntxtAlts/>
        </w:rPr>
        <w:t>Key Officer: Director of Education</w:t>
      </w:r>
    </w:p>
    <w:p w14:paraId="0D1F34B4" w14:textId="01358FE5" w:rsidR="00755F22" w:rsidRDefault="00755F22" w:rsidP="009C39EA">
      <w:pPr>
        <w:widowControl w:val="0"/>
        <w:rPr>
          <w:rFonts w:ascii="Calibri" w:hAnsi="Calibri"/>
          <w:color w:val="3F4A75"/>
        </w:rPr>
      </w:pPr>
    </w:p>
    <w:bookmarkEnd w:id="1"/>
    <w:p w14:paraId="3207C026" w14:textId="407EA649" w:rsidR="005F7684" w:rsidRPr="005F7684" w:rsidRDefault="005F7684" w:rsidP="005F7684">
      <w:pPr>
        <w:widowControl w:val="0"/>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The Board has responsibility for all matters concerned with the Diocese’s relationship with schools and colleges, both Further and Higher Education; and the church’s work with children and young people. The Board meets three times a year</w:t>
      </w:r>
      <w:r w:rsidR="00305DDC">
        <w:rPr>
          <w:rFonts w:ascii="Open Sans" w:eastAsia="Times New Roman" w:hAnsi="Open Sans" w:cs="Open Sans"/>
          <w:bCs/>
          <w:color w:val="3F4A75"/>
          <w:kern w:val="28"/>
          <w:sz w:val="24"/>
          <w:szCs w:val="24"/>
          <w:lang w:eastAsia="en-GB"/>
          <w14:cntxtAlts/>
        </w:rPr>
        <w:t xml:space="preserve"> </w:t>
      </w:r>
      <w:r w:rsidR="0063507E">
        <w:rPr>
          <w:rFonts w:ascii="Open Sans" w:eastAsia="Times New Roman" w:hAnsi="Open Sans" w:cs="Open Sans"/>
          <w:bCs/>
          <w:color w:val="3F4A75"/>
          <w:kern w:val="28"/>
          <w:sz w:val="24"/>
          <w:szCs w:val="24"/>
          <w:lang w:eastAsia="en-GB"/>
          <w14:cntxtAlts/>
        </w:rPr>
        <w:t xml:space="preserve">but </w:t>
      </w:r>
      <w:r w:rsidR="00305DDC">
        <w:rPr>
          <w:rFonts w:ascii="Open Sans" w:eastAsia="Times New Roman" w:hAnsi="Open Sans" w:cs="Open Sans"/>
          <w:bCs/>
          <w:color w:val="3F4A75"/>
          <w:kern w:val="28"/>
          <w:sz w:val="24"/>
          <w:szCs w:val="24"/>
          <w:lang w:eastAsia="en-GB"/>
          <w14:cntxtAlts/>
        </w:rPr>
        <w:t xml:space="preserve">with additional </w:t>
      </w:r>
      <w:r w:rsidR="0063507E">
        <w:rPr>
          <w:rFonts w:ascii="Open Sans" w:eastAsia="Times New Roman" w:hAnsi="Open Sans" w:cs="Open Sans"/>
          <w:bCs/>
          <w:color w:val="3F4A75"/>
          <w:kern w:val="28"/>
          <w:sz w:val="24"/>
          <w:szCs w:val="24"/>
          <w:lang w:eastAsia="en-GB"/>
          <w14:cntxtAlts/>
        </w:rPr>
        <w:t>sub-</w:t>
      </w:r>
      <w:r w:rsidR="00305DDC">
        <w:rPr>
          <w:rFonts w:ascii="Open Sans" w:eastAsia="Times New Roman" w:hAnsi="Open Sans" w:cs="Open Sans"/>
          <w:bCs/>
          <w:color w:val="3F4A75"/>
          <w:kern w:val="28"/>
          <w:sz w:val="24"/>
          <w:szCs w:val="24"/>
          <w:lang w:eastAsia="en-GB"/>
          <w14:cntxtAlts/>
        </w:rPr>
        <w:t>committee meetings</w:t>
      </w:r>
      <w:r w:rsidR="0063507E">
        <w:rPr>
          <w:rFonts w:ascii="Open Sans" w:eastAsia="Times New Roman" w:hAnsi="Open Sans" w:cs="Open Sans"/>
          <w:bCs/>
          <w:color w:val="3F4A75"/>
          <w:kern w:val="28"/>
          <w:sz w:val="24"/>
          <w:szCs w:val="24"/>
          <w:lang w:eastAsia="en-GB"/>
          <w14:cntxtAlts/>
        </w:rPr>
        <w:t xml:space="preserve"> members are expected to attend</w:t>
      </w:r>
      <w:r w:rsidRPr="005F7684">
        <w:rPr>
          <w:rFonts w:ascii="Open Sans" w:eastAsia="Times New Roman" w:hAnsi="Open Sans" w:cs="Open Sans"/>
          <w:bCs/>
          <w:color w:val="3F4A75"/>
          <w:kern w:val="28"/>
          <w:sz w:val="24"/>
          <w:szCs w:val="24"/>
          <w:lang w:eastAsia="en-GB"/>
          <w14:cntxtAlts/>
        </w:rPr>
        <w:t xml:space="preserve">. </w:t>
      </w:r>
    </w:p>
    <w:p w14:paraId="6E633503" w14:textId="77777777" w:rsidR="005F7684" w:rsidRPr="005F7684" w:rsidRDefault="005F7684" w:rsidP="005F7684">
      <w:pPr>
        <w:widowControl w:val="0"/>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Functions:</w:t>
      </w:r>
    </w:p>
    <w:p w14:paraId="6EF5B1AB" w14:textId="081AFB54" w:rsidR="005F7684" w:rsidRPr="005F7684" w:rsidRDefault="005F7684" w:rsidP="005F7684">
      <w:pPr>
        <w:pStyle w:val="ListParagraph"/>
        <w:widowControl w:val="0"/>
        <w:numPr>
          <w:ilvl w:val="0"/>
          <w:numId w:val="7"/>
        </w:numPr>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 xml:space="preserve">to promote or assist in the promotion of education in the diocese, being education which is consistent with the faith and practice of the Church of England; </w:t>
      </w:r>
    </w:p>
    <w:p w14:paraId="62ADD771" w14:textId="249D6098" w:rsidR="005F7684" w:rsidRPr="005F7684" w:rsidRDefault="005F7684" w:rsidP="005F7684">
      <w:pPr>
        <w:pStyle w:val="ListParagraph"/>
        <w:widowControl w:val="0"/>
        <w:numPr>
          <w:ilvl w:val="0"/>
          <w:numId w:val="7"/>
        </w:numPr>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 xml:space="preserve">to promote or assist in the promotion of religious education and religious worship in schools in the diocese; </w:t>
      </w:r>
    </w:p>
    <w:p w14:paraId="4DDB7DDA" w14:textId="77777777" w:rsidR="005F7684" w:rsidRDefault="005F7684" w:rsidP="005F7684">
      <w:pPr>
        <w:pStyle w:val="ListParagraph"/>
        <w:widowControl w:val="0"/>
        <w:numPr>
          <w:ilvl w:val="0"/>
          <w:numId w:val="7"/>
        </w:numPr>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 xml:space="preserve">to promote or assist in the promotion of church schools in the diocese and to advise the governors of such schools and trustees of church educational endowments and any other body or person concerned on any matter affecting church schools in the diocese; </w:t>
      </w:r>
    </w:p>
    <w:p w14:paraId="5396EC1C" w14:textId="77777777" w:rsidR="005F7684" w:rsidRDefault="005F7684" w:rsidP="005F7684">
      <w:pPr>
        <w:pStyle w:val="ListParagraph"/>
        <w:widowControl w:val="0"/>
        <w:numPr>
          <w:ilvl w:val="0"/>
          <w:numId w:val="7"/>
        </w:numPr>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 xml:space="preserve">to promote cooperation between the Board and bodies or persons concerned in any respect with education in the diocese; </w:t>
      </w:r>
    </w:p>
    <w:p w14:paraId="56259D18" w14:textId="77777777" w:rsidR="005F7684" w:rsidRDefault="005F7684" w:rsidP="005F7684">
      <w:pPr>
        <w:pStyle w:val="ListParagraph"/>
        <w:widowControl w:val="0"/>
        <w:numPr>
          <w:ilvl w:val="0"/>
          <w:numId w:val="7"/>
        </w:numPr>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 xml:space="preserve">the functions assigned to the Board by this Diocesan Board of Education Measure; and </w:t>
      </w:r>
    </w:p>
    <w:p w14:paraId="3A861CEB" w14:textId="07C971F6" w:rsidR="005F7684" w:rsidRPr="005F7684" w:rsidRDefault="005F7684" w:rsidP="005F7684">
      <w:pPr>
        <w:pStyle w:val="ListParagraph"/>
        <w:widowControl w:val="0"/>
        <w:numPr>
          <w:ilvl w:val="0"/>
          <w:numId w:val="7"/>
        </w:numPr>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such other functions not contrary to the Measure as are assigned to the Board by the diocesan synod, other than functions relating to church schools or church educational endowments.</w:t>
      </w:r>
    </w:p>
    <w:p w14:paraId="224CD0F0" w14:textId="6C4DD08F" w:rsidR="00B60541" w:rsidRPr="00C66788" w:rsidRDefault="005F7684" w:rsidP="005F7684">
      <w:pPr>
        <w:widowControl w:val="0"/>
        <w:rPr>
          <w:rFonts w:ascii="Open Sans" w:eastAsia="Times New Roman" w:hAnsi="Open Sans" w:cs="Open Sans"/>
          <w:bCs/>
          <w:color w:val="3F4A75"/>
          <w:kern w:val="28"/>
          <w:sz w:val="24"/>
          <w:szCs w:val="24"/>
          <w:lang w:eastAsia="en-GB"/>
          <w14:cntxtAlts/>
        </w:rPr>
      </w:pPr>
      <w:r w:rsidRPr="005F7684">
        <w:rPr>
          <w:rFonts w:ascii="Open Sans" w:eastAsia="Times New Roman" w:hAnsi="Open Sans" w:cs="Open Sans"/>
          <w:bCs/>
          <w:color w:val="3F4A75"/>
          <w:kern w:val="28"/>
          <w:sz w:val="24"/>
          <w:szCs w:val="24"/>
          <w:lang w:eastAsia="en-GB"/>
          <w14:cntxtAlts/>
        </w:rPr>
        <w:t xml:space="preserve">Manchester </w:t>
      </w:r>
      <w:r>
        <w:rPr>
          <w:rFonts w:ascii="Open Sans" w:eastAsia="Times New Roman" w:hAnsi="Open Sans" w:cs="Open Sans"/>
          <w:bCs/>
          <w:color w:val="3F4A75"/>
          <w:kern w:val="28"/>
          <w:sz w:val="24"/>
          <w:szCs w:val="24"/>
          <w:lang w:eastAsia="en-GB"/>
          <w14:cntxtAlts/>
        </w:rPr>
        <w:t>D</w:t>
      </w:r>
      <w:r w:rsidRPr="005F7684">
        <w:rPr>
          <w:rFonts w:ascii="Open Sans" w:eastAsia="Times New Roman" w:hAnsi="Open Sans" w:cs="Open Sans"/>
          <w:bCs/>
          <w:color w:val="3F4A75"/>
          <w:kern w:val="28"/>
          <w:sz w:val="24"/>
          <w:szCs w:val="24"/>
          <w:lang w:eastAsia="en-GB"/>
          <w14:cntxtAlts/>
        </w:rPr>
        <w:t>iocese has a very significant stake in education, with more children in church schools than any other diocese. There are major challenges for the church in relation to children and young people and the Board is crucial in developing strategies to meet those challenges. It needs members with a passion for education and a passion for the Gospel, committed to doing right for the children and young people of the diocese.</w:t>
      </w:r>
    </w:p>
    <w:p w14:paraId="506467E8" w14:textId="3A541367" w:rsidR="00755F22" w:rsidRDefault="00755F22" w:rsidP="009C39EA">
      <w:pPr>
        <w:widowControl w:val="0"/>
        <w:rPr>
          <w:rFonts w:ascii="Calibri" w:hAnsi="Calibri"/>
          <w:color w:val="3F4A75"/>
        </w:rPr>
      </w:pPr>
    </w:p>
    <w:p w14:paraId="46792385" w14:textId="30547BA3" w:rsidR="005F7684" w:rsidRDefault="005F7684" w:rsidP="009C39EA">
      <w:pPr>
        <w:widowControl w:val="0"/>
        <w:rPr>
          <w:rFonts w:ascii="Calibri" w:hAnsi="Calibri"/>
          <w:color w:val="3F4A75"/>
        </w:rPr>
      </w:pPr>
    </w:p>
    <w:p w14:paraId="3417D948" w14:textId="49457E26" w:rsidR="005F7684" w:rsidRDefault="005F7684" w:rsidP="009C39EA">
      <w:pPr>
        <w:widowControl w:val="0"/>
        <w:rPr>
          <w:rFonts w:ascii="Calibri" w:hAnsi="Calibri"/>
          <w:color w:val="3F4A75"/>
        </w:rPr>
      </w:pPr>
    </w:p>
    <w:p w14:paraId="0A055FCF" w14:textId="0B39402D" w:rsidR="00AF174E" w:rsidRDefault="00AF174E" w:rsidP="009C39EA">
      <w:pPr>
        <w:widowControl w:val="0"/>
        <w:rPr>
          <w:rFonts w:ascii="Calibri" w:hAnsi="Calibri"/>
          <w:color w:val="3F4A75"/>
        </w:rPr>
      </w:pPr>
    </w:p>
    <w:p w14:paraId="2E5FA5C3" w14:textId="77777777" w:rsidR="00AF174E" w:rsidRDefault="00AF174E" w:rsidP="009C39EA">
      <w:pPr>
        <w:widowControl w:val="0"/>
        <w:rPr>
          <w:rFonts w:ascii="Calibri" w:hAnsi="Calibri"/>
          <w:color w:val="3F4A75"/>
        </w:rPr>
      </w:pPr>
    </w:p>
    <w:p w14:paraId="7F4D34E8" w14:textId="4FF3B05A" w:rsidR="008D7918" w:rsidRDefault="008D7918" w:rsidP="009C39EA">
      <w:pPr>
        <w:widowControl w:val="0"/>
        <w:rPr>
          <w:rFonts w:ascii="Calibri" w:hAnsi="Calibri"/>
          <w:color w:val="3F4A75"/>
        </w:rPr>
      </w:pPr>
    </w:p>
    <w:p w14:paraId="62236007" w14:textId="1E37B89E" w:rsidR="00122EF9" w:rsidRDefault="00B36D41" w:rsidP="00122EF9">
      <w:pPr>
        <w:tabs>
          <w:tab w:val="left" w:pos="7372"/>
        </w:tabs>
        <w:rPr>
          <w:rFonts w:ascii="Open Sans" w:hAnsi="Open Sans" w:cs="Open Sans"/>
          <w:color w:val="3F4A75"/>
          <w:sz w:val="32"/>
          <w:szCs w:val="32"/>
        </w:rPr>
      </w:pPr>
      <w:r w:rsidRPr="006221B3">
        <w:rPr>
          <w:noProof/>
          <w:color w:val="3F4A75"/>
          <w:sz w:val="72"/>
          <w:szCs w:val="72"/>
        </w:rPr>
        <w:lastRenderedPageBreak/>
        <w:drawing>
          <wp:anchor distT="0" distB="0" distL="114300" distR="114300" simplePos="0" relativeHeight="251658243" behindDoc="0" locked="0" layoutInCell="1" allowOverlap="1" wp14:anchorId="6172EC8B" wp14:editId="29E9BED3">
            <wp:simplePos x="0" y="0"/>
            <wp:positionH relativeFrom="margin">
              <wp:align>left</wp:align>
            </wp:positionH>
            <wp:positionV relativeFrom="paragraph">
              <wp:posOffset>354965</wp:posOffset>
            </wp:positionV>
            <wp:extent cx="438150" cy="45719"/>
            <wp:effectExtent l="0" t="0" r="0" b="0"/>
            <wp:wrapNone/>
            <wp:docPr id="7" name="Picture 1">
              <a:extLst xmlns:a="http://schemas.openxmlformats.org/drawingml/2006/main">
                <a:ext uri="{FF2B5EF4-FFF2-40B4-BE49-F238E27FC236}">
                  <a16:creationId xmlns:a16="http://schemas.microsoft.com/office/drawing/2014/main" id="{FF58B701-DF1F-2077-AC60-C90334D601C4}"/>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FF58B701-DF1F-2077-AC60-C90334D601C4}"/>
                        </a:ext>
                      </a:extLst>
                    </pic:cNvPr>
                    <pic:cNvPicPr/>
                  </pic:nvPicPr>
                  <pic:blipFill rotWithShape="1">
                    <a:blip r:embed="rId12">
                      <a:extLst>
                        <a:ext uri="{28A0092B-C50C-407E-A947-70E740481C1C}">
                          <a14:useLocalDpi xmlns:a14="http://schemas.microsoft.com/office/drawing/2010/main" val="0"/>
                        </a:ext>
                      </a:extLst>
                    </a:blip>
                    <a:srcRect l="67138" t="37147" r="2160" b="38975"/>
                    <a:stretch/>
                  </pic:blipFill>
                  <pic:spPr bwMode="auto">
                    <a:xfrm rot="10800000" flipV="1">
                      <a:off x="0" y="0"/>
                      <a:ext cx="438150" cy="45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Open Sans" w:hAnsi="Open Sans" w:cs="Open Sans"/>
          <w:color w:val="3F4A75"/>
          <w:sz w:val="32"/>
          <w:szCs w:val="32"/>
        </w:rPr>
        <w:t>Membership of the Board of Education</w:t>
      </w:r>
    </w:p>
    <w:p w14:paraId="3156CD0A" w14:textId="77777777" w:rsidR="00B36D41" w:rsidRDefault="00B36D41" w:rsidP="00B36D41">
      <w:pPr>
        <w:widowControl w:val="0"/>
        <w:rPr>
          <w:rFonts w:ascii="Open Sans" w:hAnsi="Open Sans" w:cs="Open Sans"/>
          <w:color w:val="3F4A75"/>
          <w:sz w:val="32"/>
          <w:szCs w:val="32"/>
        </w:rPr>
      </w:pPr>
    </w:p>
    <w:p w14:paraId="307B96C0" w14:textId="77777777" w:rsidR="00710E36" w:rsidRDefault="00B36D41" w:rsidP="00B36D41">
      <w:pPr>
        <w:pStyle w:val="ListParagraph"/>
        <w:widowControl w:val="0"/>
        <w:numPr>
          <w:ilvl w:val="0"/>
          <w:numId w:val="8"/>
        </w:numPr>
        <w:rPr>
          <w:rFonts w:ascii="Open Sans" w:hAnsi="Open Sans" w:cs="Open Sans"/>
          <w:color w:val="3F4A75"/>
          <w:sz w:val="24"/>
          <w:szCs w:val="24"/>
        </w:rPr>
      </w:pPr>
      <w:r w:rsidRPr="00B36D41">
        <w:rPr>
          <w:rFonts w:ascii="Open Sans" w:hAnsi="Open Sans" w:cs="Open Sans"/>
          <w:color w:val="3F4A75"/>
          <w:sz w:val="24"/>
          <w:szCs w:val="24"/>
        </w:rPr>
        <w:t>ONE Clerical and ONE Lay person to be elected from each Archdeaconry, by Houses of Clergy and Laity respectively.</w:t>
      </w:r>
    </w:p>
    <w:p w14:paraId="5086E309" w14:textId="77777777" w:rsidR="00710E36" w:rsidRDefault="00B36D41" w:rsidP="00B36D41">
      <w:pPr>
        <w:pStyle w:val="ListParagraph"/>
        <w:widowControl w:val="0"/>
        <w:numPr>
          <w:ilvl w:val="0"/>
          <w:numId w:val="8"/>
        </w:numPr>
        <w:rPr>
          <w:rFonts w:ascii="Open Sans" w:hAnsi="Open Sans" w:cs="Open Sans"/>
          <w:color w:val="3F4A75"/>
          <w:sz w:val="24"/>
          <w:szCs w:val="24"/>
        </w:rPr>
      </w:pPr>
      <w:r w:rsidRPr="00710E36">
        <w:rPr>
          <w:rFonts w:ascii="Open Sans" w:hAnsi="Open Sans" w:cs="Open Sans"/>
          <w:color w:val="3F4A75"/>
          <w:sz w:val="24"/>
          <w:szCs w:val="24"/>
        </w:rPr>
        <w:t>The Proposer, Seconder and Candidate must be from the same Archdeaconry.</w:t>
      </w:r>
    </w:p>
    <w:p w14:paraId="7E9835C2" w14:textId="77777777" w:rsidR="00710E36" w:rsidRDefault="00B36D41" w:rsidP="00B36D41">
      <w:pPr>
        <w:pStyle w:val="ListParagraph"/>
        <w:widowControl w:val="0"/>
        <w:numPr>
          <w:ilvl w:val="0"/>
          <w:numId w:val="8"/>
        </w:numPr>
        <w:rPr>
          <w:rFonts w:ascii="Open Sans" w:hAnsi="Open Sans" w:cs="Open Sans"/>
          <w:color w:val="3F4A75"/>
          <w:sz w:val="24"/>
          <w:szCs w:val="24"/>
        </w:rPr>
      </w:pPr>
      <w:r w:rsidRPr="00710E36">
        <w:rPr>
          <w:rFonts w:ascii="Open Sans" w:hAnsi="Open Sans" w:cs="Open Sans"/>
          <w:color w:val="3F4A75"/>
          <w:sz w:val="24"/>
          <w:szCs w:val="24"/>
        </w:rPr>
        <w:t>The Proposer, Seconder and Candidate must be from the same House.</w:t>
      </w:r>
    </w:p>
    <w:p w14:paraId="642A0A30" w14:textId="77777777" w:rsidR="00710E36" w:rsidRDefault="00B36D41" w:rsidP="00B36D41">
      <w:pPr>
        <w:pStyle w:val="ListParagraph"/>
        <w:widowControl w:val="0"/>
        <w:numPr>
          <w:ilvl w:val="0"/>
          <w:numId w:val="8"/>
        </w:numPr>
        <w:rPr>
          <w:rFonts w:ascii="Open Sans" w:hAnsi="Open Sans" w:cs="Open Sans"/>
          <w:color w:val="3F4A75"/>
          <w:sz w:val="24"/>
          <w:szCs w:val="24"/>
        </w:rPr>
      </w:pPr>
      <w:r w:rsidRPr="00710E36">
        <w:rPr>
          <w:rFonts w:ascii="Open Sans" w:hAnsi="Open Sans" w:cs="Open Sans"/>
          <w:color w:val="3F4A75"/>
          <w:sz w:val="24"/>
          <w:szCs w:val="24"/>
        </w:rPr>
        <w:t xml:space="preserve">Candidates </w:t>
      </w:r>
      <w:r w:rsidRPr="009126F0">
        <w:rPr>
          <w:rFonts w:ascii="Open Sans" w:hAnsi="Open Sans" w:cs="Open Sans"/>
          <w:b/>
          <w:color w:val="3F4A75"/>
          <w:sz w:val="24"/>
          <w:szCs w:val="24"/>
          <w:u w:val="single"/>
        </w:rPr>
        <w:t>need not</w:t>
      </w:r>
      <w:r w:rsidRPr="00710E36">
        <w:rPr>
          <w:rFonts w:ascii="Open Sans" w:hAnsi="Open Sans" w:cs="Open Sans"/>
          <w:color w:val="3F4A75"/>
          <w:sz w:val="24"/>
          <w:szCs w:val="24"/>
        </w:rPr>
        <w:t xml:space="preserve"> be members of Diocesan Synod.</w:t>
      </w:r>
    </w:p>
    <w:p w14:paraId="0568C69F" w14:textId="77777777" w:rsidR="00710E36" w:rsidRDefault="00B36D41" w:rsidP="00B36D41">
      <w:pPr>
        <w:pStyle w:val="ListParagraph"/>
        <w:widowControl w:val="0"/>
        <w:numPr>
          <w:ilvl w:val="0"/>
          <w:numId w:val="8"/>
        </w:numPr>
        <w:rPr>
          <w:rFonts w:ascii="Open Sans" w:hAnsi="Open Sans" w:cs="Open Sans"/>
          <w:color w:val="3F4A75"/>
          <w:sz w:val="24"/>
          <w:szCs w:val="24"/>
        </w:rPr>
      </w:pPr>
      <w:r w:rsidRPr="00710E36">
        <w:rPr>
          <w:rFonts w:ascii="Open Sans" w:hAnsi="Open Sans" w:cs="Open Sans"/>
          <w:color w:val="3F4A75"/>
          <w:sz w:val="24"/>
          <w:szCs w:val="24"/>
        </w:rPr>
        <w:t>The Proposer and Seconder must be members of Diocesan Synod.</w:t>
      </w:r>
      <w:r w:rsidR="00710E36">
        <w:rPr>
          <w:rFonts w:ascii="Open Sans" w:hAnsi="Open Sans" w:cs="Open Sans"/>
          <w:color w:val="3F4A75"/>
          <w:sz w:val="24"/>
          <w:szCs w:val="24"/>
        </w:rPr>
        <w:br/>
      </w:r>
    </w:p>
    <w:p w14:paraId="3F1CC567" w14:textId="75109F52" w:rsidR="00B36D41" w:rsidRPr="00B36D41" w:rsidRDefault="00B36D41" w:rsidP="00B36D41">
      <w:pPr>
        <w:widowControl w:val="0"/>
        <w:rPr>
          <w:rFonts w:ascii="Open Sans" w:hAnsi="Open Sans" w:cs="Open Sans"/>
          <w:color w:val="3F4A75"/>
          <w:sz w:val="24"/>
          <w:szCs w:val="24"/>
        </w:rPr>
      </w:pPr>
      <w:r w:rsidRPr="00710E36">
        <w:rPr>
          <w:rFonts w:ascii="Open Sans" w:hAnsi="Open Sans" w:cs="Open Sans"/>
          <w:color w:val="3F4A75"/>
          <w:sz w:val="24"/>
          <w:szCs w:val="24"/>
        </w:rPr>
        <w:t>The Board of Education constitution is as follows:</w:t>
      </w:r>
    </w:p>
    <w:p w14:paraId="6DDEC046" w14:textId="48619EE5" w:rsidR="00B36D41" w:rsidRPr="00B36D41" w:rsidRDefault="00B36D41" w:rsidP="00B36D41">
      <w:pPr>
        <w:widowControl w:val="0"/>
        <w:rPr>
          <w:rFonts w:ascii="Open Sans" w:hAnsi="Open Sans" w:cs="Open Sans"/>
          <w:color w:val="3F4A75"/>
          <w:sz w:val="24"/>
          <w:szCs w:val="24"/>
        </w:rPr>
      </w:pPr>
      <w:r w:rsidRPr="00710E36">
        <w:rPr>
          <w:rFonts w:ascii="Open Sans" w:hAnsi="Open Sans" w:cs="Open Sans"/>
          <w:b/>
          <w:color w:val="3F4A75"/>
          <w:sz w:val="24"/>
          <w:szCs w:val="24"/>
        </w:rPr>
        <w:t>Chair:</w:t>
      </w:r>
      <w:r w:rsidR="00710E36">
        <w:rPr>
          <w:rFonts w:ascii="Open Sans" w:hAnsi="Open Sans" w:cs="Open Sans"/>
          <w:b/>
          <w:color w:val="3F4A75"/>
          <w:sz w:val="24"/>
          <w:szCs w:val="24"/>
        </w:rPr>
        <w:t xml:space="preserve"> </w:t>
      </w:r>
      <w:r w:rsidRPr="00B36D41">
        <w:rPr>
          <w:rFonts w:ascii="Open Sans" w:hAnsi="Open Sans" w:cs="Open Sans"/>
          <w:color w:val="3F4A75"/>
          <w:sz w:val="24"/>
          <w:szCs w:val="24"/>
        </w:rPr>
        <w:t>The Bishop of Middleton</w:t>
      </w:r>
    </w:p>
    <w:p w14:paraId="6619EA98" w14:textId="44272258" w:rsidR="00B36D41" w:rsidRPr="00B36D41" w:rsidRDefault="00B36D41" w:rsidP="00B36D41">
      <w:pPr>
        <w:widowControl w:val="0"/>
        <w:rPr>
          <w:rFonts w:ascii="Open Sans" w:hAnsi="Open Sans" w:cs="Open Sans"/>
          <w:color w:val="3F4A75"/>
          <w:sz w:val="24"/>
          <w:szCs w:val="24"/>
        </w:rPr>
      </w:pPr>
      <w:r w:rsidRPr="00710E36">
        <w:rPr>
          <w:rFonts w:ascii="Open Sans" w:hAnsi="Open Sans" w:cs="Open Sans"/>
          <w:b/>
          <w:color w:val="3F4A75"/>
          <w:sz w:val="24"/>
          <w:szCs w:val="24"/>
        </w:rPr>
        <w:t>Ex-Officio:</w:t>
      </w:r>
      <w:r w:rsidR="00710E36">
        <w:rPr>
          <w:rFonts w:ascii="Open Sans" w:hAnsi="Open Sans" w:cs="Open Sans"/>
          <w:color w:val="3F4A75"/>
          <w:sz w:val="24"/>
          <w:szCs w:val="24"/>
        </w:rPr>
        <w:t xml:space="preserve"> </w:t>
      </w:r>
      <w:r w:rsidRPr="00B36D41">
        <w:rPr>
          <w:rFonts w:ascii="Open Sans" w:hAnsi="Open Sans" w:cs="Open Sans"/>
          <w:color w:val="3F4A75"/>
          <w:sz w:val="24"/>
          <w:szCs w:val="24"/>
        </w:rPr>
        <w:t xml:space="preserve">The </w:t>
      </w:r>
      <w:r w:rsidR="00B25620">
        <w:rPr>
          <w:rFonts w:ascii="Open Sans" w:hAnsi="Open Sans" w:cs="Open Sans"/>
          <w:color w:val="3F4A75"/>
          <w:sz w:val="24"/>
          <w:szCs w:val="24"/>
        </w:rPr>
        <w:t xml:space="preserve">Lord </w:t>
      </w:r>
      <w:r w:rsidRPr="00B36D41">
        <w:rPr>
          <w:rFonts w:ascii="Open Sans" w:hAnsi="Open Sans" w:cs="Open Sans"/>
          <w:color w:val="3F4A75"/>
          <w:sz w:val="24"/>
          <w:szCs w:val="24"/>
        </w:rPr>
        <w:t>Bishop</w:t>
      </w:r>
      <w:r w:rsidR="00B25620">
        <w:rPr>
          <w:rFonts w:ascii="Open Sans" w:hAnsi="Open Sans" w:cs="Open Sans"/>
          <w:color w:val="3F4A75"/>
          <w:sz w:val="24"/>
          <w:szCs w:val="24"/>
        </w:rPr>
        <w:t xml:space="preserve"> of Manchester</w:t>
      </w:r>
    </w:p>
    <w:p w14:paraId="38ECA22D" w14:textId="19BCF026" w:rsidR="00B36D41" w:rsidRPr="00B36D41" w:rsidRDefault="00710E36" w:rsidP="00B36D41">
      <w:pPr>
        <w:widowControl w:val="0"/>
        <w:rPr>
          <w:rFonts w:ascii="Open Sans" w:hAnsi="Open Sans" w:cs="Open Sans"/>
          <w:color w:val="3F4A75"/>
          <w:sz w:val="24"/>
          <w:szCs w:val="24"/>
        </w:rPr>
      </w:pPr>
      <w:r>
        <w:rPr>
          <w:rFonts w:ascii="Open Sans" w:hAnsi="Open Sans" w:cs="Open Sans"/>
          <w:color w:val="3F4A75"/>
          <w:sz w:val="24"/>
          <w:szCs w:val="24"/>
        </w:rPr>
        <w:br/>
      </w:r>
      <w:r>
        <w:rPr>
          <w:rFonts w:ascii="Open Sans" w:eastAsia="Times New Roman" w:hAnsi="Open Sans" w:cs="Open Sans"/>
          <w:b/>
          <w:bCs/>
          <w:color w:val="00B4BC"/>
          <w:kern w:val="28"/>
          <w:sz w:val="24"/>
          <w:szCs w:val="24"/>
          <w:lang w:eastAsia="en-GB"/>
          <w14:cntxtAlts/>
        </w:rPr>
        <w:t>Elected by the Diocesan Synod</w:t>
      </w:r>
    </w:p>
    <w:p w14:paraId="6916684B" w14:textId="77777777" w:rsidR="00B36D41" w:rsidRPr="00710E36" w:rsidRDefault="00B36D41" w:rsidP="00B36D41">
      <w:pPr>
        <w:widowControl w:val="0"/>
        <w:rPr>
          <w:rFonts w:ascii="Open Sans" w:hAnsi="Open Sans" w:cs="Open Sans"/>
          <w:b/>
          <w:color w:val="3F4A75"/>
          <w:sz w:val="24"/>
          <w:szCs w:val="24"/>
        </w:rPr>
      </w:pPr>
      <w:r w:rsidRPr="00710E36">
        <w:rPr>
          <w:rFonts w:ascii="Open Sans" w:hAnsi="Open Sans" w:cs="Open Sans"/>
          <w:b/>
          <w:color w:val="3F4A75"/>
          <w:sz w:val="24"/>
          <w:szCs w:val="24"/>
        </w:rPr>
        <w:t>Bolton Archdeaconry</w:t>
      </w:r>
    </w:p>
    <w:p w14:paraId="1BABFE2F" w14:textId="77777777" w:rsidR="00B36D41" w:rsidRPr="00B36D41" w:rsidRDefault="00B36D41" w:rsidP="00B36D41">
      <w:pPr>
        <w:widowControl w:val="0"/>
        <w:rPr>
          <w:rFonts w:ascii="Open Sans" w:hAnsi="Open Sans" w:cs="Open Sans"/>
          <w:color w:val="3F4A75"/>
          <w:sz w:val="24"/>
          <w:szCs w:val="24"/>
        </w:rPr>
      </w:pPr>
      <w:r w:rsidRPr="00B36D41">
        <w:rPr>
          <w:rFonts w:ascii="Open Sans" w:hAnsi="Open Sans" w:cs="Open Sans"/>
          <w:color w:val="3F4A75"/>
          <w:sz w:val="24"/>
          <w:szCs w:val="24"/>
        </w:rPr>
        <w:tab/>
        <w:t>1 clergy vacancy</w:t>
      </w:r>
    </w:p>
    <w:p w14:paraId="66A9CB2D" w14:textId="0B7B0C4C" w:rsidR="00B36D41" w:rsidRPr="00B36D41" w:rsidRDefault="00B36D41" w:rsidP="00B36D41">
      <w:pPr>
        <w:widowControl w:val="0"/>
        <w:rPr>
          <w:rFonts w:ascii="Open Sans" w:hAnsi="Open Sans" w:cs="Open Sans"/>
          <w:color w:val="3F4A75"/>
          <w:sz w:val="24"/>
          <w:szCs w:val="24"/>
        </w:rPr>
      </w:pPr>
      <w:r w:rsidRPr="00B36D41">
        <w:rPr>
          <w:rFonts w:ascii="Open Sans" w:hAnsi="Open Sans" w:cs="Open Sans"/>
          <w:color w:val="3F4A75"/>
          <w:sz w:val="24"/>
          <w:szCs w:val="24"/>
        </w:rPr>
        <w:tab/>
        <w:t>1 lay vacancy</w:t>
      </w:r>
    </w:p>
    <w:p w14:paraId="1AE46BCB" w14:textId="77777777" w:rsidR="00B36D41" w:rsidRPr="00710E36" w:rsidRDefault="00B36D41" w:rsidP="00B36D41">
      <w:pPr>
        <w:widowControl w:val="0"/>
        <w:rPr>
          <w:rFonts w:ascii="Open Sans" w:hAnsi="Open Sans" w:cs="Open Sans"/>
          <w:b/>
          <w:color w:val="3F4A75"/>
          <w:sz w:val="24"/>
          <w:szCs w:val="24"/>
        </w:rPr>
      </w:pPr>
      <w:r w:rsidRPr="00710E36">
        <w:rPr>
          <w:rFonts w:ascii="Open Sans" w:hAnsi="Open Sans" w:cs="Open Sans"/>
          <w:b/>
          <w:color w:val="3F4A75"/>
          <w:sz w:val="24"/>
          <w:szCs w:val="24"/>
        </w:rPr>
        <w:t>Manchester Archdeaconry</w:t>
      </w:r>
    </w:p>
    <w:p w14:paraId="48081A8B" w14:textId="77777777" w:rsidR="00B36D41" w:rsidRPr="00B36D41" w:rsidRDefault="00B36D41" w:rsidP="00710E36">
      <w:pPr>
        <w:widowControl w:val="0"/>
        <w:ind w:firstLine="720"/>
        <w:rPr>
          <w:rFonts w:ascii="Open Sans" w:hAnsi="Open Sans" w:cs="Open Sans"/>
          <w:color w:val="3F4A75"/>
          <w:sz w:val="24"/>
          <w:szCs w:val="24"/>
        </w:rPr>
      </w:pPr>
      <w:r w:rsidRPr="00B36D41">
        <w:rPr>
          <w:rFonts w:ascii="Open Sans" w:hAnsi="Open Sans" w:cs="Open Sans"/>
          <w:color w:val="3F4A75"/>
          <w:sz w:val="24"/>
          <w:szCs w:val="24"/>
        </w:rPr>
        <w:t>1 clergy vacancy</w:t>
      </w:r>
    </w:p>
    <w:p w14:paraId="109B2770" w14:textId="0A93884B" w:rsidR="00B36D41" w:rsidRPr="00B36D41" w:rsidRDefault="00B36D41" w:rsidP="00710E36">
      <w:pPr>
        <w:widowControl w:val="0"/>
        <w:ind w:firstLine="720"/>
        <w:rPr>
          <w:rFonts w:ascii="Open Sans" w:hAnsi="Open Sans" w:cs="Open Sans"/>
          <w:color w:val="3F4A75"/>
          <w:sz w:val="24"/>
          <w:szCs w:val="24"/>
        </w:rPr>
      </w:pPr>
      <w:r w:rsidRPr="00B36D41">
        <w:rPr>
          <w:rFonts w:ascii="Open Sans" w:hAnsi="Open Sans" w:cs="Open Sans"/>
          <w:color w:val="3F4A75"/>
          <w:sz w:val="24"/>
          <w:szCs w:val="24"/>
        </w:rPr>
        <w:t>1 lay vacancy</w:t>
      </w:r>
    </w:p>
    <w:p w14:paraId="2B44AB96" w14:textId="77777777" w:rsidR="00B36D41" w:rsidRPr="00710E36" w:rsidRDefault="00B36D41" w:rsidP="00B36D41">
      <w:pPr>
        <w:widowControl w:val="0"/>
        <w:rPr>
          <w:rFonts w:ascii="Open Sans" w:hAnsi="Open Sans" w:cs="Open Sans"/>
          <w:b/>
          <w:color w:val="3F4A75"/>
          <w:sz w:val="24"/>
          <w:szCs w:val="24"/>
        </w:rPr>
      </w:pPr>
      <w:r w:rsidRPr="00710E36">
        <w:rPr>
          <w:rFonts w:ascii="Open Sans" w:hAnsi="Open Sans" w:cs="Open Sans"/>
          <w:b/>
          <w:color w:val="3F4A75"/>
          <w:sz w:val="24"/>
          <w:szCs w:val="24"/>
        </w:rPr>
        <w:t>Rochdale Archdeaconry</w:t>
      </w:r>
    </w:p>
    <w:p w14:paraId="0477604E" w14:textId="77777777" w:rsidR="00B36D41" w:rsidRPr="00B36D41" w:rsidRDefault="00B36D41" w:rsidP="00710E36">
      <w:pPr>
        <w:widowControl w:val="0"/>
        <w:ind w:firstLine="720"/>
        <w:rPr>
          <w:rFonts w:ascii="Open Sans" w:hAnsi="Open Sans" w:cs="Open Sans"/>
          <w:color w:val="3F4A75"/>
          <w:sz w:val="24"/>
          <w:szCs w:val="24"/>
        </w:rPr>
      </w:pPr>
      <w:r w:rsidRPr="00B36D41">
        <w:rPr>
          <w:rFonts w:ascii="Open Sans" w:hAnsi="Open Sans" w:cs="Open Sans"/>
          <w:color w:val="3F4A75"/>
          <w:sz w:val="24"/>
          <w:szCs w:val="24"/>
        </w:rPr>
        <w:t>1 clergy vacancy</w:t>
      </w:r>
    </w:p>
    <w:p w14:paraId="03F450D6" w14:textId="58E06010" w:rsidR="00B36D41" w:rsidRPr="00B36D41" w:rsidRDefault="00B36D41" w:rsidP="00710E36">
      <w:pPr>
        <w:widowControl w:val="0"/>
        <w:ind w:firstLine="720"/>
        <w:rPr>
          <w:rFonts w:ascii="Open Sans" w:hAnsi="Open Sans" w:cs="Open Sans"/>
          <w:color w:val="3F4A75"/>
          <w:sz w:val="24"/>
          <w:szCs w:val="24"/>
        </w:rPr>
      </w:pPr>
      <w:r w:rsidRPr="00B36D41">
        <w:rPr>
          <w:rFonts w:ascii="Open Sans" w:hAnsi="Open Sans" w:cs="Open Sans"/>
          <w:color w:val="3F4A75"/>
          <w:sz w:val="24"/>
          <w:szCs w:val="24"/>
        </w:rPr>
        <w:t>1 lay vacancy</w:t>
      </w:r>
    </w:p>
    <w:p w14:paraId="4ECDDA3D" w14:textId="77777777" w:rsidR="00B36D41" w:rsidRPr="00710E36" w:rsidRDefault="00B36D41" w:rsidP="00B36D41">
      <w:pPr>
        <w:widowControl w:val="0"/>
        <w:rPr>
          <w:rFonts w:ascii="Open Sans" w:hAnsi="Open Sans" w:cs="Open Sans"/>
          <w:b/>
          <w:color w:val="3F4A75"/>
          <w:sz w:val="24"/>
          <w:szCs w:val="24"/>
        </w:rPr>
      </w:pPr>
      <w:r w:rsidRPr="00710E36">
        <w:rPr>
          <w:rFonts w:ascii="Open Sans" w:hAnsi="Open Sans" w:cs="Open Sans"/>
          <w:b/>
          <w:color w:val="3F4A75"/>
          <w:sz w:val="24"/>
          <w:szCs w:val="24"/>
        </w:rPr>
        <w:t>Salford Archdeaconry</w:t>
      </w:r>
    </w:p>
    <w:p w14:paraId="4A3A2E5A" w14:textId="77777777" w:rsidR="00B36D41" w:rsidRPr="00B36D41" w:rsidRDefault="00B36D41" w:rsidP="00710E36">
      <w:pPr>
        <w:widowControl w:val="0"/>
        <w:ind w:firstLine="720"/>
        <w:rPr>
          <w:rFonts w:ascii="Open Sans" w:hAnsi="Open Sans" w:cs="Open Sans"/>
          <w:color w:val="3F4A75"/>
          <w:sz w:val="24"/>
          <w:szCs w:val="24"/>
        </w:rPr>
      </w:pPr>
      <w:r w:rsidRPr="00B36D41">
        <w:rPr>
          <w:rFonts w:ascii="Open Sans" w:hAnsi="Open Sans" w:cs="Open Sans"/>
          <w:color w:val="3F4A75"/>
          <w:sz w:val="24"/>
          <w:szCs w:val="24"/>
        </w:rPr>
        <w:t>1 clergy vacancy</w:t>
      </w:r>
    </w:p>
    <w:p w14:paraId="06414725" w14:textId="32D23635" w:rsidR="00B36D41" w:rsidRPr="00B36D41" w:rsidRDefault="00B36D41" w:rsidP="00710E36">
      <w:pPr>
        <w:widowControl w:val="0"/>
        <w:ind w:firstLine="720"/>
        <w:rPr>
          <w:rFonts w:ascii="Open Sans" w:hAnsi="Open Sans" w:cs="Open Sans"/>
          <w:color w:val="3F4A75"/>
          <w:sz w:val="24"/>
          <w:szCs w:val="24"/>
        </w:rPr>
      </w:pPr>
      <w:r w:rsidRPr="00B36D41">
        <w:rPr>
          <w:rFonts w:ascii="Open Sans" w:hAnsi="Open Sans" w:cs="Open Sans"/>
          <w:color w:val="3F4A75"/>
          <w:sz w:val="24"/>
          <w:szCs w:val="24"/>
        </w:rPr>
        <w:t>1 lay vacancy</w:t>
      </w:r>
    </w:p>
    <w:p w14:paraId="1152FC95" w14:textId="77777777" w:rsidR="00B36D41" w:rsidRPr="00710E36" w:rsidRDefault="00B36D41" w:rsidP="00B36D41">
      <w:pPr>
        <w:widowControl w:val="0"/>
        <w:rPr>
          <w:rFonts w:ascii="Open Sans" w:hAnsi="Open Sans" w:cs="Open Sans"/>
          <w:b/>
          <w:color w:val="3F4A75"/>
          <w:sz w:val="24"/>
          <w:szCs w:val="24"/>
        </w:rPr>
      </w:pPr>
      <w:r w:rsidRPr="00710E36">
        <w:rPr>
          <w:rFonts w:ascii="Open Sans" w:hAnsi="Open Sans" w:cs="Open Sans"/>
          <w:b/>
          <w:color w:val="3F4A75"/>
          <w:sz w:val="24"/>
          <w:szCs w:val="24"/>
        </w:rPr>
        <w:t>Bishop’s Nominees (2)</w:t>
      </w:r>
    </w:p>
    <w:p w14:paraId="722D4118" w14:textId="4576546A" w:rsidR="00B36D41" w:rsidRPr="00710E36" w:rsidRDefault="00B36D41" w:rsidP="00710E36">
      <w:pPr>
        <w:widowControl w:val="0"/>
        <w:ind w:firstLine="720"/>
        <w:rPr>
          <w:rFonts w:ascii="Open Sans" w:hAnsi="Open Sans" w:cs="Open Sans"/>
          <w:color w:val="3F4A75"/>
          <w:sz w:val="24"/>
          <w:szCs w:val="24"/>
        </w:rPr>
      </w:pPr>
      <w:r w:rsidRPr="00B36D41">
        <w:rPr>
          <w:rFonts w:ascii="Open Sans" w:hAnsi="Open Sans" w:cs="Open Sans"/>
          <w:color w:val="3F4A75"/>
          <w:sz w:val="24"/>
          <w:szCs w:val="24"/>
        </w:rPr>
        <w:t>2 vacancies</w:t>
      </w:r>
    </w:p>
    <w:p w14:paraId="4D2734DF" w14:textId="77777777" w:rsidR="00B36D41" w:rsidRPr="00710E36" w:rsidRDefault="00B36D41" w:rsidP="00B36D41">
      <w:pPr>
        <w:widowControl w:val="0"/>
        <w:rPr>
          <w:rFonts w:ascii="Open Sans" w:hAnsi="Open Sans" w:cs="Open Sans"/>
          <w:b/>
          <w:color w:val="3F4A75"/>
          <w:sz w:val="24"/>
          <w:szCs w:val="24"/>
        </w:rPr>
      </w:pPr>
      <w:r w:rsidRPr="00710E36">
        <w:rPr>
          <w:rFonts w:ascii="Open Sans" w:hAnsi="Open Sans" w:cs="Open Sans"/>
          <w:b/>
          <w:color w:val="3F4A75"/>
          <w:sz w:val="24"/>
          <w:szCs w:val="24"/>
        </w:rPr>
        <w:t>Co-opted: (4)</w:t>
      </w:r>
    </w:p>
    <w:p w14:paraId="5294B33E" w14:textId="0B9D60D9" w:rsidR="00EB5C90" w:rsidRDefault="00B36D41" w:rsidP="00710E36">
      <w:pPr>
        <w:widowControl w:val="0"/>
        <w:ind w:firstLine="720"/>
        <w:rPr>
          <w:rFonts w:ascii="Open Sans" w:hAnsi="Open Sans" w:cs="Open Sans"/>
          <w:color w:val="3F4A75"/>
          <w:sz w:val="24"/>
          <w:szCs w:val="24"/>
        </w:rPr>
      </w:pPr>
      <w:r w:rsidRPr="00B36D41">
        <w:rPr>
          <w:rFonts w:ascii="Open Sans" w:hAnsi="Open Sans" w:cs="Open Sans"/>
          <w:color w:val="3F4A75"/>
          <w:sz w:val="24"/>
          <w:szCs w:val="24"/>
        </w:rPr>
        <w:t>4 vacancies</w:t>
      </w:r>
    </w:p>
    <w:p w14:paraId="32282CC6" w14:textId="77777777" w:rsidR="007E5E53" w:rsidRDefault="007E5E53" w:rsidP="0019371F">
      <w:pPr>
        <w:widowControl w:val="0"/>
        <w:rPr>
          <w:rFonts w:ascii="Calibri" w:hAnsi="Calibri"/>
          <w:color w:val="3F4A75"/>
        </w:rPr>
      </w:pPr>
    </w:p>
    <w:p w14:paraId="1102B92D" w14:textId="007D3123" w:rsidR="00BB6756" w:rsidRDefault="006C4D8A" w:rsidP="006C4D8A">
      <w:pPr>
        <w:tabs>
          <w:tab w:val="left" w:pos="7372"/>
        </w:tabs>
        <w:rPr>
          <w:rFonts w:ascii="Open Sans" w:eastAsia="Times New Roman" w:hAnsi="Open Sans" w:cs="Open Sans"/>
          <w:b/>
          <w:bCs/>
          <w:color w:val="00B4BC"/>
          <w:kern w:val="28"/>
          <w:sz w:val="24"/>
          <w:szCs w:val="24"/>
          <w:lang w:eastAsia="en-GB"/>
          <w14:cntxtAlts/>
        </w:rPr>
      </w:pPr>
      <w:r w:rsidRPr="006221B3">
        <w:rPr>
          <w:noProof/>
          <w:color w:val="3F4A75"/>
          <w:sz w:val="72"/>
          <w:szCs w:val="72"/>
        </w:rPr>
        <w:lastRenderedPageBreak/>
        <w:drawing>
          <wp:anchor distT="0" distB="0" distL="114300" distR="114300" simplePos="0" relativeHeight="251658244" behindDoc="0" locked="0" layoutInCell="1" allowOverlap="1" wp14:anchorId="59C55082" wp14:editId="04736660">
            <wp:simplePos x="0" y="0"/>
            <wp:positionH relativeFrom="margin">
              <wp:align>left</wp:align>
            </wp:positionH>
            <wp:positionV relativeFrom="paragraph">
              <wp:posOffset>328798</wp:posOffset>
            </wp:positionV>
            <wp:extent cx="438150" cy="45719"/>
            <wp:effectExtent l="0" t="0" r="0" b="0"/>
            <wp:wrapNone/>
            <wp:docPr id="9" name="Picture 1">
              <a:extLst xmlns:a="http://schemas.openxmlformats.org/drawingml/2006/main">
                <a:ext uri="{FF2B5EF4-FFF2-40B4-BE49-F238E27FC236}">
                  <a16:creationId xmlns:a16="http://schemas.microsoft.com/office/drawing/2014/main" id="{FF58B701-DF1F-2077-AC60-C90334D601C4}"/>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FF58B701-DF1F-2077-AC60-C90334D601C4}"/>
                        </a:ext>
                      </a:extLst>
                    </pic:cNvPr>
                    <pic:cNvPicPr/>
                  </pic:nvPicPr>
                  <pic:blipFill rotWithShape="1">
                    <a:blip r:embed="rId12">
                      <a:extLst>
                        <a:ext uri="{28A0092B-C50C-407E-A947-70E740481C1C}">
                          <a14:useLocalDpi xmlns:a14="http://schemas.microsoft.com/office/drawing/2010/main" val="0"/>
                        </a:ext>
                      </a:extLst>
                    </a:blip>
                    <a:srcRect l="67138" t="37147" r="2160" b="38975"/>
                    <a:stretch/>
                  </pic:blipFill>
                  <pic:spPr bwMode="auto">
                    <a:xfrm rot="10800000" flipV="1">
                      <a:off x="0" y="0"/>
                      <a:ext cx="438150" cy="45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4D8A">
        <w:rPr>
          <w:rFonts w:ascii="Open Sans" w:hAnsi="Open Sans" w:cs="Open Sans"/>
          <w:color w:val="3F4A75"/>
          <w:sz w:val="32"/>
          <w:szCs w:val="32"/>
        </w:rPr>
        <w:t>Timetable for Nominations/Election to Diocesan Board of Education</w:t>
      </w:r>
      <w:r>
        <w:rPr>
          <w:rFonts w:ascii="Open Sans" w:hAnsi="Open Sans" w:cs="Open Sans"/>
          <w:color w:val="3F4A75"/>
          <w:sz w:val="32"/>
          <w:szCs w:val="32"/>
        </w:rPr>
        <w:br/>
      </w:r>
      <w:r>
        <w:rPr>
          <w:rFonts w:ascii="Open Sans" w:hAnsi="Open Sans" w:cs="Open Sans"/>
          <w:color w:val="3F4A75"/>
          <w:sz w:val="32"/>
          <w:szCs w:val="32"/>
        </w:rPr>
        <w:br/>
      </w:r>
      <w:r w:rsidRPr="006C4D8A">
        <w:rPr>
          <w:rFonts w:ascii="Open Sans" w:eastAsia="Times New Roman" w:hAnsi="Open Sans" w:cs="Open Sans"/>
          <w:b/>
          <w:bCs/>
          <w:color w:val="00B4BC"/>
          <w:kern w:val="28"/>
          <w:sz w:val="24"/>
          <w:szCs w:val="24"/>
          <w:lang w:eastAsia="en-GB"/>
          <w14:cntxtAlts/>
        </w:rPr>
        <w:t>For the new triennium: August 2024 – December 2027</w:t>
      </w:r>
    </w:p>
    <w:p w14:paraId="2D7A0950" w14:textId="77777777" w:rsidR="006C4D8A" w:rsidRDefault="006C4D8A" w:rsidP="006C4D8A">
      <w:pPr>
        <w:tabs>
          <w:tab w:val="left" w:pos="7372"/>
        </w:tabs>
        <w:rPr>
          <w:rFonts w:ascii="Open Sans" w:eastAsia="Times New Roman" w:hAnsi="Open Sans" w:cs="Open Sans"/>
          <w:b/>
          <w:bCs/>
          <w:color w:val="00B4BC"/>
          <w:kern w:val="28"/>
          <w:sz w:val="24"/>
          <w:szCs w:val="24"/>
          <w:lang w:eastAsia="en-GB"/>
          <w14:cntxtAlt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492"/>
      </w:tblGrid>
      <w:tr w:rsidR="006C4D8A" w14:paraId="54517720" w14:textId="77777777" w:rsidTr="00852EC5">
        <w:trPr>
          <w:trHeight w:val="858"/>
        </w:trPr>
        <w:tc>
          <w:tcPr>
            <w:tcW w:w="3964" w:type="dxa"/>
          </w:tcPr>
          <w:p w14:paraId="58C9B7ED" w14:textId="6D8026CF" w:rsidR="006C4D8A" w:rsidRDefault="0091268F" w:rsidP="006C4D8A">
            <w:pPr>
              <w:tabs>
                <w:tab w:val="left" w:pos="7372"/>
              </w:tabs>
              <w:rPr>
                <w:rFonts w:ascii="Open Sans" w:hAnsi="Open Sans" w:cs="Open Sans"/>
                <w:color w:val="3F4A75"/>
                <w:sz w:val="32"/>
                <w:szCs w:val="32"/>
              </w:rPr>
            </w:pPr>
            <w:r>
              <w:rPr>
                <w:rFonts w:ascii="Open Sans" w:eastAsia="Times New Roman" w:hAnsi="Open Sans" w:cs="Open Sans"/>
                <w:b/>
                <w:bCs/>
                <w:color w:val="3F4A75"/>
                <w:kern w:val="28"/>
                <w:sz w:val="24"/>
                <w:szCs w:val="24"/>
                <w:lang w:eastAsia="en-GB"/>
                <w14:cntxtAlts/>
              </w:rPr>
              <w:t>Friday</w:t>
            </w:r>
            <w:r w:rsidR="006C4D8A" w:rsidRPr="006C4D8A">
              <w:rPr>
                <w:rFonts w:ascii="Open Sans" w:eastAsia="Times New Roman" w:hAnsi="Open Sans" w:cs="Open Sans"/>
                <w:b/>
                <w:bCs/>
                <w:color w:val="3F4A75"/>
                <w:kern w:val="28"/>
                <w:sz w:val="24"/>
                <w:szCs w:val="24"/>
                <w:lang w:eastAsia="en-GB"/>
                <w14:cntxtAlts/>
              </w:rPr>
              <w:t xml:space="preserve">, </w:t>
            </w:r>
            <w:r>
              <w:rPr>
                <w:rFonts w:ascii="Open Sans" w:eastAsia="Times New Roman" w:hAnsi="Open Sans" w:cs="Open Sans"/>
                <w:b/>
                <w:bCs/>
                <w:color w:val="3F4A75"/>
                <w:kern w:val="28"/>
                <w:sz w:val="24"/>
                <w:szCs w:val="24"/>
                <w:lang w:eastAsia="en-GB"/>
                <w14:cntxtAlts/>
              </w:rPr>
              <w:t>6</w:t>
            </w:r>
            <w:r w:rsidR="006C4D8A" w:rsidRPr="006C4D8A">
              <w:rPr>
                <w:rFonts w:ascii="Open Sans" w:eastAsia="Times New Roman" w:hAnsi="Open Sans" w:cs="Open Sans"/>
                <w:b/>
                <w:bCs/>
                <w:color w:val="3F4A75"/>
                <w:kern w:val="28"/>
                <w:sz w:val="24"/>
                <w:szCs w:val="24"/>
                <w:lang w:eastAsia="en-GB"/>
                <w14:cntxtAlts/>
              </w:rPr>
              <w:t xml:space="preserve">th </w:t>
            </w:r>
            <w:r w:rsidR="003276E9">
              <w:rPr>
                <w:rFonts w:ascii="Open Sans" w:eastAsia="Times New Roman" w:hAnsi="Open Sans" w:cs="Open Sans"/>
                <w:b/>
                <w:bCs/>
                <w:color w:val="3F4A75"/>
                <w:kern w:val="28"/>
                <w:sz w:val="24"/>
                <w:szCs w:val="24"/>
                <w:lang w:eastAsia="en-GB"/>
                <w14:cntxtAlts/>
              </w:rPr>
              <w:t>September</w:t>
            </w:r>
            <w:r w:rsidR="006C4D8A" w:rsidRPr="006C4D8A">
              <w:rPr>
                <w:rFonts w:ascii="Open Sans" w:eastAsia="Times New Roman" w:hAnsi="Open Sans" w:cs="Open Sans"/>
                <w:b/>
                <w:bCs/>
                <w:color w:val="3F4A75"/>
                <w:kern w:val="28"/>
                <w:sz w:val="24"/>
                <w:szCs w:val="24"/>
                <w:lang w:eastAsia="en-GB"/>
                <w14:cntxtAlts/>
              </w:rPr>
              <w:t xml:space="preserve"> 2024</w:t>
            </w:r>
          </w:p>
        </w:tc>
        <w:tc>
          <w:tcPr>
            <w:tcW w:w="6492" w:type="dxa"/>
          </w:tcPr>
          <w:p w14:paraId="4DA1D411" w14:textId="636C949A" w:rsidR="006C4D8A" w:rsidRDefault="006C4D8A" w:rsidP="006C4D8A">
            <w:pPr>
              <w:tabs>
                <w:tab w:val="left" w:pos="7372"/>
              </w:tabs>
              <w:rPr>
                <w:rFonts w:ascii="Open Sans" w:hAnsi="Open Sans" w:cs="Open Sans"/>
                <w:color w:val="3F4A75"/>
                <w:sz w:val="32"/>
                <w:szCs w:val="32"/>
              </w:rPr>
            </w:pPr>
            <w:r w:rsidRPr="006C4D8A">
              <w:rPr>
                <w:rFonts w:ascii="Open Sans" w:eastAsia="Times New Roman" w:hAnsi="Open Sans" w:cs="Open Sans"/>
                <w:bCs/>
                <w:color w:val="3F4A75"/>
                <w:kern w:val="28"/>
                <w:sz w:val="24"/>
                <w:szCs w:val="24"/>
                <w:lang w:eastAsia="en-GB"/>
                <w14:cntxtAlts/>
              </w:rPr>
              <w:t>Initial notification of the election to Diocesan/Deanery synod members and invitation to nominate candidates</w:t>
            </w:r>
          </w:p>
        </w:tc>
      </w:tr>
      <w:tr w:rsidR="006C4D8A" w14:paraId="690E4129" w14:textId="77777777" w:rsidTr="00BE2508">
        <w:trPr>
          <w:trHeight w:val="510"/>
        </w:trPr>
        <w:tc>
          <w:tcPr>
            <w:tcW w:w="3964" w:type="dxa"/>
          </w:tcPr>
          <w:p w14:paraId="5453F67E" w14:textId="5C862085" w:rsidR="006C4D8A" w:rsidRDefault="006C4D8A" w:rsidP="006C4D8A">
            <w:pPr>
              <w:tabs>
                <w:tab w:val="left" w:pos="7372"/>
              </w:tabs>
              <w:rPr>
                <w:rFonts w:ascii="Open Sans" w:hAnsi="Open Sans" w:cs="Open Sans"/>
                <w:color w:val="3F4A75"/>
                <w:sz w:val="32"/>
                <w:szCs w:val="32"/>
              </w:rPr>
            </w:pPr>
            <w:r w:rsidRPr="006C4D8A">
              <w:rPr>
                <w:rFonts w:ascii="Open Sans" w:eastAsia="Times New Roman" w:hAnsi="Open Sans" w:cs="Open Sans"/>
                <w:b/>
                <w:bCs/>
                <w:color w:val="3F4A75"/>
                <w:kern w:val="28"/>
                <w:sz w:val="24"/>
                <w:szCs w:val="24"/>
                <w:lang w:eastAsia="en-GB"/>
                <w14:cntxtAlts/>
              </w:rPr>
              <w:t>Fri</w:t>
            </w:r>
            <w:r w:rsidR="005D5003">
              <w:rPr>
                <w:rFonts w:ascii="Open Sans" w:eastAsia="Times New Roman" w:hAnsi="Open Sans" w:cs="Open Sans"/>
                <w:b/>
                <w:bCs/>
                <w:color w:val="3F4A75"/>
                <w:kern w:val="28"/>
                <w:sz w:val="24"/>
                <w:szCs w:val="24"/>
                <w:lang w:eastAsia="en-GB"/>
                <w14:cntxtAlts/>
              </w:rPr>
              <w:t>day</w:t>
            </w:r>
            <w:r w:rsidRPr="006C4D8A">
              <w:rPr>
                <w:rFonts w:ascii="Open Sans" w:eastAsia="Times New Roman" w:hAnsi="Open Sans" w:cs="Open Sans"/>
                <w:b/>
                <w:bCs/>
                <w:color w:val="3F4A75"/>
                <w:kern w:val="28"/>
                <w:sz w:val="24"/>
                <w:szCs w:val="24"/>
                <w:lang w:eastAsia="en-GB"/>
                <w14:cntxtAlts/>
              </w:rPr>
              <w:t xml:space="preserve">, </w:t>
            </w:r>
            <w:r w:rsidR="003276E9">
              <w:rPr>
                <w:rFonts w:ascii="Open Sans" w:eastAsia="Times New Roman" w:hAnsi="Open Sans" w:cs="Open Sans"/>
                <w:b/>
                <w:bCs/>
                <w:color w:val="3F4A75"/>
                <w:kern w:val="28"/>
                <w:sz w:val="24"/>
                <w:szCs w:val="24"/>
                <w:lang w:eastAsia="en-GB"/>
                <w14:cntxtAlts/>
              </w:rPr>
              <w:t>27</w:t>
            </w:r>
            <w:r w:rsidRPr="006C4D8A">
              <w:rPr>
                <w:rFonts w:ascii="Open Sans" w:eastAsia="Times New Roman" w:hAnsi="Open Sans" w:cs="Open Sans"/>
                <w:b/>
                <w:bCs/>
                <w:color w:val="3F4A75"/>
                <w:kern w:val="28"/>
                <w:sz w:val="24"/>
                <w:szCs w:val="24"/>
                <w:lang w:eastAsia="en-GB"/>
                <w14:cntxtAlts/>
              </w:rPr>
              <w:t>th September 2024</w:t>
            </w:r>
          </w:p>
        </w:tc>
        <w:tc>
          <w:tcPr>
            <w:tcW w:w="6492" w:type="dxa"/>
          </w:tcPr>
          <w:p w14:paraId="342420E2" w14:textId="4048D642" w:rsidR="006C4D8A" w:rsidRPr="006C4D8A" w:rsidRDefault="006C4D8A" w:rsidP="006C4D8A">
            <w:pPr>
              <w:tabs>
                <w:tab w:val="left" w:pos="7372"/>
              </w:tabs>
              <w:rPr>
                <w:rFonts w:ascii="Open Sans" w:hAnsi="Open Sans" w:cs="Open Sans"/>
                <w:color w:val="3F4A75"/>
                <w:sz w:val="32"/>
                <w:szCs w:val="32"/>
              </w:rPr>
            </w:pPr>
            <w:r w:rsidRPr="006C4D8A">
              <w:rPr>
                <w:rFonts w:ascii="Open Sans" w:eastAsia="Times New Roman" w:hAnsi="Open Sans" w:cs="Open Sans"/>
                <w:bCs/>
                <w:color w:val="3F4A75"/>
                <w:kern w:val="28"/>
                <w:sz w:val="24"/>
                <w:szCs w:val="24"/>
                <w:lang w:eastAsia="en-GB"/>
                <w14:cntxtAlts/>
              </w:rPr>
              <w:t>Last day for nomination of candidates – 5pm</w:t>
            </w:r>
          </w:p>
        </w:tc>
      </w:tr>
    </w:tbl>
    <w:p w14:paraId="68AD59DD" w14:textId="2C831C23" w:rsidR="006C4D8A" w:rsidRPr="006C4D8A" w:rsidRDefault="006C4D8A" w:rsidP="006C4D8A">
      <w:pPr>
        <w:widowControl w:val="0"/>
        <w:rPr>
          <w:rFonts w:ascii="Open Sans" w:eastAsia="Times New Roman" w:hAnsi="Open Sans" w:cs="Open Sans"/>
          <w:b/>
          <w:bCs/>
          <w:color w:val="3F4A75"/>
          <w:kern w:val="28"/>
          <w:sz w:val="24"/>
          <w:szCs w:val="24"/>
          <w:lang w:eastAsia="en-GB"/>
          <w14:cntxtAlts/>
        </w:rPr>
      </w:pPr>
    </w:p>
    <w:p w14:paraId="5D5D5AFC" w14:textId="3C72A51C" w:rsidR="006C4D8A" w:rsidRPr="006C4D8A" w:rsidRDefault="006C4D8A" w:rsidP="006C4D8A">
      <w:pPr>
        <w:widowControl w:val="0"/>
        <w:rPr>
          <w:rFonts w:ascii="Open Sans" w:eastAsia="Times New Roman" w:hAnsi="Open Sans" w:cs="Open Sans"/>
          <w:bCs/>
          <w:color w:val="3F4A75"/>
          <w:kern w:val="28"/>
          <w:sz w:val="24"/>
          <w:szCs w:val="24"/>
          <w:lang w:eastAsia="en-GB"/>
          <w14:cntxtAlts/>
        </w:rPr>
      </w:pPr>
      <w:r w:rsidRPr="006C4D8A">
        <w:rPr>
          <w:rFonts w:ascii="Open Sans" w:eastAsia="Times New Roman" w:hAnsi="Open Sans" w:cs="Open Sans"/>
          <w:bCs/>
          <w:color w:val="3F4A75"/>
          <w:kern w:val="28"/>
          <w:sz w:val="24"/>
          <w:szCs w:val="24"/>
          <w:lang w:eastAsia="en-GB"/>
          <w14:cntxtAlts/>
        </w:rPr>
        <w:t>If more candidates are nominated than available places</w:t>
      </w:r>
      <w:r w:rsidR="00992ABC">
        <w:rPr>
          <w:rFonts w:ascii="Open Sans" w:eastAsia="Times New Roman" w:hAnsi="Open Sans" w:cs="Open Sans"/>
          <w:bCs/>
          <w:color w:val="3F4A75"/>
          <w:kern w:val="28"/>
          <w:sz w:val="24"/>
          <w:szCs w:val="24"/>
          <w:lang w:eastAsia="en-GB"/>
          <w14:cntxtAlts/>
        </w:rPr>
        <w:t>,</w:t>
      </w:r>
      <w:r w:rsidRPr="006C4D8A">
        <w:rPr>
          <w:rFonts w:ascii="Open Sans" w:eastAsia="Times New Roman" w:hAnsi="Open Sans" w:cs="Open Sans"/>
          <w:bCs/>
          <w:color w:val="3F4A75"/>
          <w:kern w:val="28"/>
          <w:sz w:val="24"/>
          <w:szCs w:val="24"/>
          <w:lang w:eastAsia="en-GB"/>
          <w14:cntxtAlts/>
        </w:rPr>
        <w:t xml:space="preserve"> an election will be held:</w:t>
      </w:r>
      <w:r w:rsidR="00BE2508">
        <w:rPr>
          <w:rFonts w:ascii="Open Sans" w:eastAsia="Times New Roman" w:hAnsi="Open Sans" w:cs="Open Sans"/>
          <w:bCs/>
          <w:color w:val="3F4A75"/>
          <w:kern w:val="28"/>
          <w:sz w:val="24"/>
          <w:szCs w:val="24"/>
          <w:lang w:eastAsia="en-GB"/>
          <w14:cntxtAlt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492"/>
      </w:tblGrid>
      <w:tr w:rsidR="005D5003" w14:paraId="1B12D685" w14:textId="77777777" w:rsidTr="00852EC5">
        <w:trPr>
          <w:trHeight w:val="567"/>
        </w:trPr>
        <w:tc>
          <w:tcPr>
            <w:tcW w:w="3964" w:type="dxa"/>
          </w:tcPr>
          <w:p w14:paraId="4FC259D4" w14:textId="40B0CA48" w:rsidR="005D5003" w:rsidRDefault="005D5003" w:rsidP="000E2168">
            <w:pPr>
              <w:tabs>
                <w:tab w:val="left" w:pos="7372"/>
              </w:tabs>
              <w:rPr>
                <w:rFonts w:ascii="Open Sans" w:hAnsi="Open Sans" w:cs="Open Sans"/>
                <w:color w:val="3F4A75"/>
                <w:sz w:val="32"/>
                <w:szCs w:val="32"/>
              </w:rPr>
            </w:pPr>
            <w:r w:rsidRPr="006C4D8A">
              <w:rPr>
                <w:rFonts w:ascii="Open Sans" w:eastAsia="Times New Roman" w:hAnsi="Open Sans" w:cs="Open Sans"/>
                <w:b/>
                <w:bCs/>
                <w:color w:val="3F4A75"/>
                <w:kern w:val="28"/>
                <w:sz w:val="24"/>
                <w:szCs w:val="24"/>
                <w:lang w:eastAsia="en-GB"/>
                <w14:cntxtAlts/>
              </w:rPr>
              <w:t>Mon</w:t>
            </w:r>
            <w:r>
              <w:rPr>
                <w:rFonts w:ascii="Open Sans" w:eastAsia="Times New Roman" w:hAnsi="Open Sans" w:cs="Open Sans"/>
                <w:b/>
                <w:bCs/>
                <w:color w:val="3F4A75"/>
                <w:kern w:val="28"/>
                <w:sz w:val="24"/>
                <w:szCs w:val="24"/>
                <w:lang w:eastAsia="en-GB"/>
                <w14:cntxtAlts/>
              </w:rPr>
              <w:t>day,</w:t>
            </w:r>
            <w:r w:rsidRPr="006C4D8A">
              <w:rPr>
                <w:rFonts w:ascii="Open Sans" w:eastAsia="Times New Roman" w:hAnsi="Open Sans" w:cs="Open Sans"/>
                <w:b/>
                <w:bCs/>
                <w:color w:val="3F4A75"/>
                <w:kern w:val="28"/>
                <w:sz w:val="24"/>
                <w:szCs w:val="24"/>
                <w:lang w:eastAsia="en-GB"/>
                <w14:cntxtAlts/>
              </w:rPr>
              <w:t xml:space="preserve"> 30th September 2024</w:t>
            </w:r>
          </w:p>
        </w:tc>
        <w:tc>
          <w:tcPr>
            <w:tcW w:w="6492" w:type="dxa"/>
          </w:tcPr>
          <w:p w14:paraId="6DFCECBC" w14:textId="77C2256C" w:rsidR="005D5003" w:rsidRPr="005D5003" w:rsidRDefault="005D5003" w:rsidP="000E2168">
            <w:pPr>
              <w:tabs>
                <w:tab w:val="left" w:pos="7372"/>
              </w:tabs>
              <w:rPr>
                <w:rFonts w:ascii="Open Sans" w:hAnsi="Open Sans" w:cs="Open Sans"/>
                <w:color w:val="3F4A75"/>
                <w:sz w:val="32"/>
                <w:szCs w:val="32"/>
              </w:rPr>
            </w:pPr>
            <w:r w:rsidRPr="005D5003">
              <w:rPr>
                <w:rFonts w:ascii="Open Sans" w:eastAsia="Times New Roman" w:hAnsi="Open Sans" w:cs="Open Sans"/>
                <w:bCs/>
                <w:color w:val="3F4A75"/>
                <w:kern w:val="28"/>
                <w:sz w:val="24"/>
                <w:szCs w:val="24"/>
                <w:lang w:eastAsia="en-GB"/>
                <w14:cntxtAlts/>
              </w:rPr>
              <w:t xml:space="preserve">Voting papers will be sent to all </w:t>
            </w:r>
            <w:r w:rsidR="003276E9">
              <w:rPr>
                <w:rFonts w:ascii="Open Sans" w:eastAsia="Times New Roman" w:hAnsi="Open Sans" w:cs="Open Sans"/>
                <w:bCs/>
                <w:color w:val="3F4A75"/>
                <w:kern w:val="28"/>
                <w:sz w:val="24"/>
                <w:szCs w:val="24"/>
                <w:lang w:eastAsia="en-GB"/>
                <w14:cntxtAlts/>
              </w:rPr>
              <w:t xml:space="preserve">relevant </w:t>
            </w:r>
            <w:r w:rsidRPr="005D5003">
              <w:rPr>
                <w:rFonts w:ascii="Open Sans" w:eastAsia="Times New Roman" w:hAnsi="Open Sans" w:cs="Open Sans"/>
                <w:bCs/>
                <w:color w:val="3F4A75"/>
                <w:kern w:val="28"/>
                <w:sz w:val="24"/>
                <w:szCs w:val="24"/>
                <w:lang w:eastAsia="en-GB"/>
                <w14:cntxtAlts/>
              </w:rPr>
              <w:t>voters</w:t>
            </w:r>
          </w:p>
        </w:tc>
      </w:tr>
      <w:tr w:rsidR="005D5003" w14:paraId="6A3D911E" w14:textId="77777777" w:rsidTr="00852EC5">
        <w:trPr>
          <w:trHeight w:val="567"/>
        </w:trPr>
        <w:tc>
          <w:tcPr>
            <w:tcW w:w="3964" w:type="dxa"/>
          </w:tcPr>
          <w:p w14:paraId="72F4328F" w14:textId="4466926B" w:rsidR="005D5003" w:rsidRPr="006C4D8A" w:rsidRDefault="005D5003" w:rsidP="000E2168">
            <w:pPr>
              <w:tabs>
                <w:tab w:val="left" w:pos="7372"/>
              </w:tabs>
              <w:rPr>
                <w:rFonts w:ascii="Open Sans" w:eastAsia="Times New Roman" w:hAnsi="Open Sans" w:cs="Open Sans"/>
                <w:b/>
                <w:bCs/>
                <w:color w:val="3F4A75"/>
                <w:kern w:val="28"/>
                <w:sz w:val="24"/>
                <w:szCs w:val="24"/>
                <w:lang w:eastAsia="en-GB"/>
                <w14:cntxtAlts/>
              </w:rPr>
            </w:pPr>
            <w:r w:rsidRPr="006C4D8A">
              <w:rPr>
                <w:rFonts w:ascii="Open Sans" w:eastAsia="Times New Roman" w:hAnsi="Open Sans" w:cs="Open Sans"/>
                <w:b/>
                <w:bCs/>
                <w:color w:val="3F4A75"/>
                <w:kern w:val="28"/>
                <w:sz w:val="24"/>
                <w:szCs w:val="24"/>
                <w:lang w:eastAsia="en-GB"/>
                <w14:cntxtAlts/>
              </w:rPr>
              <w:t>Wed</w:t>
            </w:r>
            <w:r>
              <w:rPr>
                <w:rFonts w:ascii="Open Sans" w:eastAsia="Times New Roman" w:hAnsi="Open Sans" w:cs="Open Sans"/>
                <w:b/>
                <w:bCs/>
                <w:color w:val="3F4A75"/>
                <w:kern w:val="28"/>
                <w:sz w:val="24"/>
                <w:szCs w:val="24"/>
                <w:lang w:eastAsia="en-GB"/>
                <w14:cntxtAlts/>
              </w:rPr>
              <w:t>nesday</w:t>
            </w:r>
            <w:r w:rsidRPr="006C4D8A">
              <w:rPr>
                <w:rFonts w:ascii="Open Sans" w:eastAsia="Times New Roman" w:hAnsi="Open Sans" w:cs="Open Sans"/>
                <w:b/>
                <w:bCs/>
                <w:color w:val="3F4A75"/>
                <w:kern w:val="28"/>
                <w:sz w:val="24"/>
                <w:szCs w:val="24"/>
                <w:lang w:eastAsia="en-GB"/>
                <w14:cntxtAlts/>
              </w:rPr>
              <w:t>, 23rd October 2024</w:t>
            </w:r>
          </w:p>
        </w:tc>
        <w:tc>
          <w:tcPr>
            <w:tcW w:w="6492" w:type="dxa"/>
          </w:tcPr>
          <w:p w14:paraId="1D448F63" w14:textId="5A28B517" w:rsidR="005D5003" w:rsidRPr="005D5003" w:rsidRDefault="005D5003" w:rsidP="000E2168">
            <w:pPr>
              <w:tabs>
                <w:tab w:val="left" w:pos="7372"/>
              </w:tabs>
              <w:rPr>
                <w:rFonts w:ascii="Open Sans" w:eastAsia="Times New Roman" w:hAnsi="Open Sans" w:cs="Open Sans"/>
                <w:bCs/>
                <w:color w:val="3F4A75"/>
                <w:kern w:val="28"/>
                <w:sz w:val="24"/>
                <w:szCs w:val="24"/>
                <w:lang w:eastAsia="en-GB"/>
                <w14:cntxtAlts/>
              </w:rPr>
            </w:pPr>
            <w:r w:rsidRPr="005D5003">
              <w:rPr>
                <w:rFonts w:ascii="Open Sans" w:eastAsia="Times New Roman" w:hAnsi="Open Sans" w:cs="Open Sans"/>
                <w:bCs/>
                <w:color w:val="3F4A75"/>
                <w:kern w:val="28"/>
                <w:sz w:val="24"/>
                <w:szCs w:val="24"/>
                <w:lang w:eastAsia="en-GB"/>
                <w14:cntxtAlts/>
              </w:rPr>
              <w:t>Last day for receipt of voting papers – 5pm</w:t>
            </w:r>
          </w:p>
        </w:tc>
      </w:tr>
      <w:tr w:rsidR="005D5003" w14:paraId="3A6E8DE1" w14:textId="77777777" w:rsidTr="00852EC5">
        <w:trPr>
          <w:trHeight w:val="567"/>
        </w:trPr>
        <w:tc>
          <w:tcPr>
            <w:tcW w:w="3964" w:type="dxa"/>
          </w:tcPr>
          <w:p w14:paraId="56261FB1" w14:textId="013855E3" w:rsidR="005D5003" w:rsidRPr="006C4D8A" w:rsidRDefault="005D5003" w:rsidP="000E2168">
            <w:pPr>
              <w:tabs>
                <w:tab w:val="left" w:pos="7372"/>
              </w:tabs>
              <w:rPr>
                <w:rFonts w:ascii="Open Sans" w:eastAsia="Times New Roman" w:hAnsi="Open Sans" w:cs="Open Sans"/>
                <w:b/>
                <w:bCs/>
                <w:color w:val="3F4A75"/>
                <w:kern w:val="28"/>
                <w:sz w:val="24"/>
                <w:szCs w:val="24"/>
                <w:lang w:eastAsia="en-GB"/>
                <w14:cntxtAlts/>
              </w:rPr>
            </w:pPr>
            <w:r w:rsidRPr="006C4D8A">
              <w:rPr>
                <w:rFonts w:ascii="Open Sans" w:eastAsia="Times New Roman" w:hAnsi="Open Sans" w:cs="Open Sans"/>
                <w:b/>
                <w:bCs/>
                <w:color w:val="3F4A75"/>
                <w:kern w:val="28"/>
                <w:sz w:val="24"/>
                <w:szCs w:val="24"/>
                <w:lang w:eastAsia="en-GB"/>
                <w14:cntxtAlts/>
              </w:rPr>
              <w:t>Thurs</w:t>
            </w:r>
            <w:r>
              <w:rPr>
                <w:rFonts w:ascii="Open Sans" w:eastAsia="Times New Roman" w:hAnsi="Open Sans" w:cs="Open Sans"/>
                <w:b/>
                <w:bCs/>
                <w:color w:val="3F4A75"/>
                <w:kern w:val="28"/>
                <w:sz w:val="24"/>
                <w:szCs w:val="24"/>
                <w:lang w:eastAsia="en-GB"/>
                <w14:cntxtAlts/>
              </w:rPr>
              <w:t>day</w:t>
            </w:r>
            <w:r w:rsidRPr="006C4D8A">
              <w:rPr>
                <w:rFonts w:ascii="Open Sans" w:eastAsia="Times New Roman" w:hAnsi="Open Sans" w:cs="Open Sans"/>
                <w:b/>
                <w:bCs/>
                <w:color w:val="3F4A75"/>
                <w:kern w:val="28"/>
                <w:sz w:val="24"/>
                <w:szCs w:val="24"/>
                <w:lang w:eastAsia="en-GB"/>
                <w14:cntxtAlts/>
              </w:rPr>
              <w:t>, 24th October 2024</w:t>
            </w:r>
          </w:p>
        </w:tc>
        <w:tc>
          <w:tcPr>
            <w:tcW w:w="6492" w:type="dxa"/>
          </w:tcPr>
          <w:p w14:paraId="0F9AA311" w14:textId="2E051E59" w:rsidR="005D5003" w:rsidRPr="005D5003" w:rsidRDefault="005D5003" w:rsidP="000E2168">
            <w:pPr>
              <w:tabs>
                <w:tab w:val="left" w:pos="7372"/>
              </w:tabs>
              <w:rPr>
                <w:rFonts w:ascii="Open Sans" w:eastAsia="Times New Roman" w:hAnsi="Open Sans" w:cs="Open Sans"/>
                <w:bCs/>
                <w:color w:val="3F4A75"/>
                <w:kern w:val="28"/>
                <w:sz w:val="24"/>
                <w:szCs w:val="24"/>
                <w:lang w:eastAsia="en-GB"/>
                <w14:cntxtAlts/>
              </w:rPr>
            </w:pPr>
            <w:r w:rsidRPr="005D5003">
              <w:rPr>
                <w:rFonts w:ascii="Open Sans" w:eastAsia="Times New Roman" w:hAnsi="Open Sans" w:cs="Open Sans"/>
                <w:bCs/>
                <w:color w:val="3F4A75"/>
                <w:kern w:val="28"/>
                <w:sz w:val="24"/>
                <w:szCs w:val="24"/>
                <w:lang w:eastAsia="en-GB"/>
                <w14:cntxtAlts/>
              </w:rPr>
              <w:t>Counting of the votes</w:t>
            </w:r>
          </w:p>
        </w:tc>
      </w:tr>
      <w:tr w:rsidR="005D5003" w14:paraId="4D19769B" w14:textId="77777777" w:rsidTr="00852EC5">
        <w:trPr>
          <w:trHeight w:val="567"/>
        </w:trPr>
        <w:tc>
          <w:tcPr>
            <w:tcW w:w="3964" w:type="dxa"/>
          </w:tcPr>
          <w:p w14:paraId="651623B8" w14:textId="1B2ACD64" w:rsidR="005D5003" w:rsidRPr="006C4D8A" w:rsidRDefault="005D5003" w:rsidP="000E2168">
            <w:pPr>
              <w:tabs>
                <w:tab w:val="left" w:pos="7372"/>
              </w:tabs>
              <w:rPr>
                <w:rFonts w:ascii="Open Sans" w:eastAsia="Times New Roman" w:hAnsi="Open Sans" w:cs="Open Sans"/>
                <w:b/>
                <w:bCs/>
                <w:color w:val="3F4A75"/>
                <w:kern w:val="28"/>
                <w:sz w:val="24"/>
                <w:szCs w:val="24"/>
                <w:lang w:eastAsia="en-GB"/>
                <w14:cntxtAlts/>
              </w:rPr>
            </w:pPr>
            <w:r w:rsidRPr="006C4D8A">
              <w:rPr>
                <w:rFonts w:ascii="Open Sans" w:eastAsia="Times New Roman" w:hAnsi="Open Sans" w:cs="Open Sans"/>
                <w:b/>
                <w:bCs/>
                <w:color w:val="3F4A75"/>
                <w:kern w:val="28"/>
                <w:sz w:val="24"/>
                <w:szCs w:val="24"/>
                <w:lang w:eastAsia="en-GB"/>
                <w14:cntxtAlts/>
              </w:rPr>
              <w:t>Fri</w:t>
            </w:r>
            <w:r>
              <w:rPr>
                <w:rFonts w:ascii="Open Sans" w:eastAsia="Times New Roman" w:hAnsi="Open Sans" w:cs="Open Sans"/>
                <w:b/>
                <w:bCs/>
                <w:color w:val="3F4A75"/>
                <w:kern w:val="28"/>
                <w:sz w:val="24"/>
                <w:szCs w:val="24"/>
                <w:lang w:eastAsia="en-GB"/>
                <w14:cntxtAlts/>
              </w:rPr>
              <w:t>day</w:t>
            </w:r>
            <w:r w:rsidRPr="006C4D8A">
              <w:rPr>
                <w:rFonts w:ascii="Open Sans" w:eastAsia="Times New Roman" w:hAnsi="Open Sans" w:cs="Open Sans"/>
                <w:b/>
                <w:bCs/>
                <w:color w:val="3F4A75"/>
                <w:kern w:val="28"/>
                <w:sz w:val="24"/>
                <w:szCs w:val="24"/>
                <w:lang w:eastAsia="en-GB"/>
                <w14:cntxtAlts/>
              </w:rPr>
              <w:t>, 25th October 2024</w:t>
            </w:r>
          </w:p>
        </w:tc>
        <w:tc>
          <w:tcPr>
            <w:tcW w:w="6492" w:type="dxa"/>
          </w:tcPr>
          <w:p w14:paraId="1D652A6E" w14:textId="469810ED" w:rsidR="005D5003" w:rsidRPr="005D5003" w:rsidRDefault="005D5003" w:rsidP="000E2168">
            <w:pPr>
              <w:tabs>
                <w:tab w:val="left" w:pos="7372"/>
              </w:tabs>
              <w:rPr>
                <w:rFonts w:ascii="Open Sans" w:eastAsia="Times New Roman" w:hAnsi="Open Sans" w:cs="Open Sans"/>
                <w:bCs/>
                <w:color w:val="3F4A75"/>
                <w:kern w:val="28"/>
                <w:sz w:val="24"/>
                <w:szCs w:val="24"/>
                <w:lang w:eastAsia="en-GB"/>
                <w14:cntxtAlts/>
              </w:rPr>
            </w:pPr>
            <w:r w:rsidRPr="005D5003">
              <w:rPr>
                <w:rFonts w:ascii="Open Sans" w:eastAsia="Times New Roman" w:hAnsi="Open Sans" w:cs="Open Sans"/>
                <w:bCs/>
                <w:color w:val="3F4A75"/>
                <w:kern w:val="28"/>
                <w:sz w:val="24"/>
                <w:szCs w:val="24"/>
                <w:lang w:eastAsia="en-GB"/>
                <w14:cntxtAlts/>
              </w:rPr>
              <w:t>Publication of results of election</w:t>
            </w:r>
          </w:p>
        </w:tc>
      </w:tr>
      <w:tr w:rsidR="005D5003" w14:paraId="33B947CC" w14:textId="77777777" w:rsidTr="00852EC5">
        <w:trPr>
          <w:trHeight w:val="1113"/>
        </w:trPr>
        <w:tc>
          <w:tcPr>
            <w:tcW w:w="3964" w:type="dxa"/>
          </w:tcPr>
          <w:p w14:paraId="5E0269C5" w14:textId="2CCD0A49" w:rsidR="005D5003" w:rsidRPr="006C4D8A" w:rsidRDefault="005D5003" w:rsidP="000E2168">
            <w:pPr>
              <w:tabs>
                <w:tab w:val="left" w:pos="7372"/>
              </w:tabs>
              <w:rPr>
                <w:rFonts w:ascii="Open Sans" w:eastAsia="Times New Roman" w:hAnsi="Open Sans" w:cs="Open Sans"/>
                <w:b/>
                <w:bCs/>
                <w:color w:val="3F4A75"/>
                <w:kern w:val="28"/>
                <w:sz w:val="24"/>
                <w:szCs w:val="24"/>
                <w:lang w:eastAsia="en-GB"/>
                <w14:cntxtAlts/>
              </w:rPr>
            </w:pPr>
            <w:r w:rsidRPr="006C4D8A">
              <w:rPr>
                <w:rFonts w:ascii="Open Sans" w:eastAsia="Times New Roman" w:hAnsi="Open Sans" w:cs="Open Sans"/>
                <w:b/>
                <w:bCs/>
                <w:color w:val="3F4A75"/>
                <w:kern w:val="28"/>
                <w:sz w:val="24"/>
                <w:szCs w:val="24"/>
                <w:lang w:eastAsia="en-GB"/>
                <w14:cntxtAlts/>
              </w:rPr>
              <w:t>Fri</w:t>
            </w:r>
            <w:r>
              <w:rPr>
                <w:rFonts w:ascii="Open Sans" w:eastAsia="Times New Roman" w:hAnsi="Open Sans" w:cs="Open Sans"/>
                <w:b/>
                <w:bCs/>
                <w:color w:val="3F4A75"/>
                <w:kern w:val="28"/>
                <w:sz w:val="24"/>
                <w:szCs w:val="24"/>
                <w:lang w:eastAsia="en-GB"/>
                <w14:cntxtAlts/>
              </w:rPr>
              <w:t>day</w:t>
            </w:r>
            <w:r w:rsidRPr="006C4D8A">
              <w:rPr>
                <w:rFonts w:ascii="Open Sans" w:eastAsia="Times New Roman" w:hAnsi="Open Sans" w:cs="Open Sans"/>
                <w:b/>
                <w:bCs/>
                <w:color w:val="3F4A75"/>
                <w:kern w:val="28"/>
                <w:sz w:val="24"/>
                <w:szCs w:val="24"/>
                <w:lang w:eastAsia="en-GB"/>
                <w14:cntxtAlts/>
              </w:rPr>
              <w:t>, 25th October 2024</w:t>
            </w:r>
          </w:p>
        </w:tc>
        <w:tc>
          <w:tcPr>
            <w:tcW w:w="6492" w:type="dxa"/>
          </w:tcPr>
          <w:p w14:paraId="1EBEC488" w14:textId="77777777" w:rsidR="007E5E53" w:rsidRDefault="005D5003" w:rsidP="000E2168">
            <w:pPr>
              <w:tabs>
                <w:tab w:val="left" w:pos="7372"/>
              </w:tabs>
              <w:rPr>
                <w:rFonts w:ascii="Open Sans" w:eastAsia="Times New Roman" w:hAnsi="Open Sans" w:cs="Open Sans"/>
                <w:bCs/>
                <w:color w:val="3F4A75"/>
                <w:kern w:val="28"/>
                <w:sz w:val="24"/>
                <w:szCs w:val="24"/>
                <w:lang w:eastAsia="en-GB"/>
                <w14:cntxtAlts/>
              </w:rPr>
            </w:pPr>
            <w:r w:rsidRPr="005D5003">
              <w:rPr>
                <w:rFonts w:ascii="Open Sans" w:eastAsia="Times New Roman" w:hAnsi="Open Sans" w:cs="Open Sans"/>
                <w:bCs/>
                <w:color w:val="3F4A75"/>
                <w:kern w:val="28"/>
                <w:sz w:val="24"/>
                <w:szCs w:val="24"/>
                <w:lang w:eastAsia="en-GB"/>
                <w14:cntxtAlts/>
              </w:rPr>
              <w:t xml:space="preserve">Newly elected members take up posts </w:t>
            </w:r>
          </w:p>
          <w:p w14:paraId="1DA08FCC" w14:textId="17865F4A" w:rsidR="005D5003" w:rsidRPr="005D5003" w:rsidRDefault="005D5003" w:rsidP="000E2168">
            <w:pPr>
              <w:tabs>
                <w:tab w:val="left" w:pos="7372"/>
              </w:tabs>
              <w:rPr>
                <w:rFonts w:ascii="Open Sans" w:eastAsia="Times New Roman" w:hAnsi="Open Sans" w:cs="Open Sans"/>
                <w:bCs/>
                <w:color w:val="3F4A75"/>
                <w:kern w:val="28"/>
                <w:sz w:val="24"/>
                <w:szCs w:val="24"/>
                <w:lang w:eastAsia="en-GB"/>
                <w14:cntxtAlts/>
              </w:rPr>
            </w:pPr>
            <w:r w:rsidRPr="005D5003">
              <w:rPr>
                <w:rFonts w:ascii="Open Sans" w:eastAsia="Times New Roman" w:hAnsi="Open Sans" w:cs="Open Sans"/>
                <w:bCs/>
                <w:color w:val="3F4A75"/>
                <w:kern w:val="28"/>
                <w:sz w:val="24"/>
                <w:szCs w:val="24"/>
                <w:lang w:eastAsia="en-GB"/>
                <w14:cntxtAlts/>
              </w:rPr>
              <w:t>(The first Board meeting is scheduled for November 2024)</w:t>
            </w:r>
          </w:p>
        </w:tc>
      </w:tr>
      <w:tr w:rsidR="005D5003" w14:paraId="0407E2A0" w14:textId="77777777" w:rsidTr="00852EC5">
        <w:trPr>
          <w:trHeight w:val="567"/>
        </w:trPr>
        <w:tc>
          <w:tcPr>
            <w:tcW w:w="3964" w:type="dxa"/>
          </w:tcPr>
          <w:p w14:paraId="087CB634" w14:textId="53EF4C86" w:rsidR="005D5003" w:rsidRPr="006C4D8A" w:rsidRDefault="005D5003" w:rsidP="000E2168">
            <w:pPr>
              <w:tabs>
                <w:tab w:val="left" w:pos="7372"/>
              </w:tabs>
              <w:rPr>
                <w:rFonts w:ascii="Open Sans" w:eastAsia="Times New Roman" w:hAnsi="Open Sans" w:cs="Open Sans"/>
                <w:b/>
                <w:bCs/>
                <w:color w:val="3F4A75"/>
                <w:kern w:val="28"/>
                <w:sz w:val="24"/>
                <w:szCs w:val="24"/>
                <w:lang w:eastAsia="en-GB"/>
                <w14:cntxtAlts/>
              </w:rPr>
            </w:pPr>
            <w:r w:rsidRPr="006C4D8A">
              <w:rPr>
                <w:rFonts w:ascii="Open Sans" w:eastAsia="Times New Roman" w:hAnsi="Open Sans" w:cs="Open Sans"/>
                <w:b/>
                <w:bCs/>
                <w:color w:val="3F4A75"/>
                <w:kern w:val="28"/>
                <w:sz w:val="24"/>
                <w:szCs w:val="24"/>
                <w:lang w:eastAsia="en-GB"/>
                <w14:cntxtAlts/>
              </w:rPr>
              <w:t xml:space="preserve">Early </w:t>
            </w:r>
            <w:r w:rsidR="003276E9">
              <w:rPr>
                <w:rFonts w:ascii="Open Sans" w:eastAsia="Times New Roman" w:hAnsi="Open Sans" w:cs="Open Sans"/>
                <w:b/>
                <w:bCs/>
                <w:color w:val="3F4A75"/>
                <w:kern w:val="28"/>
                <w:sz w:val="24"/>
                <w:szCs w:val="24"/>
                <w:lang w:eastAsia="en-GB"/>
                <w14:cntxtAlts/>
              </w:rPr>
              <w:t>–</w:t>
            </w:r>
            <w:r w:rsidRPr="006C4D8A">
              <w:rPr>
                <w:rFonts w:ascii="Open Sans" w:eastAsia="Times New Roman" w:hAnsi="Open Sans" w:cs="Open Sans"/>
                <w:b/>
                <w:bCs/>
                <w:color w:val="3F4A75"/>
                <w:kern w:val="28"/>
                <w:sz w:val="24"/>
                <w:szCs w:val="24"/>
                <w:lang w:eastAsia="en-GB"/>
                <w14:cntxtAlts/>
              </w:rPr>
              <w:t xml:space="preserve"> </w:t>
            </w:r>
            <w:r w:rsidR="003276E9">
              <w:rPr>
                <w:rFonts w:ascii="Open Sans" w:eastAsia="Times New Roman" w:hAnsi="Open Sans" w:cs="Open Sans"/>
                <w:b/>
                <w:bCs/>
                <w:color w:val="3F4A75"/>
                <w:kern w:val="28"/>
                <w:sz w:val="24"/>
                <w:szCs w:val="24"/>
                <w:lang w:eastAsia="en-GB"/>
                <w14:cntxtAlts/>
              </w:rPr>
              <w:t xml:space="preserve">November </w:t>
            </w:r>
            <w:r w:rsidRPr="006C4D8A">
              <w:rPr>
                <w:rFonts w:ascii="Open Sans" w:eastAsia="Times New Roman" w:hAnsi="Open Sans" w:cs="Open Sans"/>
                <w:b/>
                <w:bCs/>
                <w:color w:val="3F4A75"/>
                <w:kern w:val="28"/>
                <w:sz w:val="24"/>
                <w:szCs w:val="24"/>
                <w:lang w:eastAsia="en-GB"/>
                <w14:cntxtAlts/>
              </w:rPr>
              <w:t>2024</w:t>
            </w:r>
          </w:p>
        </w:tc>
        <w:tc>
          <w:tcPr>
            <w:tcW w:w="6492" w:type="dxa"/>
          </w:tcPr>
          <w:p w14:paraId="3366A655" w14:textId="45BF6051" w:rsidR="005D5003" w:rsidRPr="005D5003" w:rsidRDefault="003276E9" w:rsidP="000E2168">
            <w:pPr>
              <w:tabs>
                <w:tab w:val="left" w:pos="7372"/>
              </w:tabs>
              <w:rPr>
                <w:rFonts w:ascii="Open Sans" w:eastAsia="Times New Roman" w:hAnsi="Open Sans" w:cs="Open Sans"/>
                <w:bCs/>
                <w:color w:val="3F4A75"/>
                <w:kern w:val="28"/>
                <w:sz w:val="24"/>
                <w:szCs w:val="24"/>
                <w:lang w:eastAsia="en-GB"/>
                <w14:cntxtAlts/>
              </w:rPr>
            </w:pPr>
            <w:r>
              <w:rPr>
                <w:rFonts w:ascii="Open Sans" w:eastAsia="Times New Roman" w:hAnsi="Open Sans" w:cs="Open Sans"/>
                <w:bCs/>
                <w:color w:val="3F4A75"/>
                <w:kern w:val="28"/>
                <w:sz w:val="24"/>
                <w:szCs w:val="24"/>
                <w:lang w:eastAsia="en-GB"/>
                <w14:cntxtAlts/>
              </w:rPr>
              <w:t>R</w:t>
            </w:r>
            <w:r w:rsidR="005D5003" w:rsidRPr="005D5003">
              <w:rPr>
                <w:rFonts w:ascii="Open Sans" w:eastAsia="Times New Roman" w:hAnsi="Open Sans" w:cs="Open Sans"/>
                <w:bCs/>
                <w:color w:val="3F4A75"/>
                <w:kern w:val="28"/>
                <w:sz w:val="24"/>
                <w:szCs w:val="24"/>
                <w:lang w:eastAsia="en-GB"/>
                <w14:cntxtAlts/>
              </w:rPr>
              <w:t xml:space="preserve">eview </w:t>
            </w:r>
            <w:r>
              <w:rPr>
                <w:rFonts w:ascii="Open Sans" w:eastAsia="Times New Roman" w:hAnsi="Open Sans" w:cs="Open Sans"/>
                <w:bCs/>
                <w:color w:val="3F4A75"/>
                <w:kern w:val="28"/>
                <w:sz w:val="24"/>
                <w:szCs w:val="24"/>
                <w:lang w:eastAsia="en-GB"/>
                <w14:cntxtAlts/>
              </w:rPr>
              <w:t xml:space="preserve">of </w:t>
            </w:r>
            <w:r w:rsidR="005D5003" w:rsidRPr="005D5003">
              <w:rPr>
                <w:rFonts w:ascii="Open Sans" w:eastAsia="Times New Roman" w:hAnsi="Open Sans" w:cs="Open Sans"/>
                <w:bCs/>
                <w:color w:val="3F4A75"/>
                <w:kern w:val="28"/>
                <w:sz w:val="24"/>
                <w:szCs w:val="24"/>
                <w:lang w:eastAsia="en-GB"/>
                <w14:cntxtAlts/>
              </w:rPr>
              <w:t>any outstanding vacancies</w:t>
            </w:r>
          </w:p>
        </w:tc>
      </w:tr>
    </w:tbl>
    <w:p w14:paraId="4F3806B4" w14:textId="060F5DB8" w:rsidR="005D5003" w:rsidRPr="006C4D8A" w:rsidRDefault="005D5003" w:rsidP="006C4D8A">
      <w:pPr>
        <w:widowControl w:val="0"/>
        <w:rPr>
          <w:rFonts w:ascii="Open Sans" w:eastAsia="Times New Roman" w:hAnsi="Open Sans" w:cs="Open Sans"/>
          <w:b/>
          <w:bCs/>
          <w:color w:val="3F4A75"/>
          <w:kern w:val="28"/>
          <w:sz w:val="24"/>
          <w:szCs w:val="24"/>
          <w:lang w:eastAsia="en-GB"/>
          <w14:cntxtAlts/>
        </w:rPr>
      </w:pPr>
    </w:p>
    <w:p w14:paraId="10BCECCD" w14:textId="4DE70C33" w:rsidR="006C4D8A" w:rsidRPr="006C4D8A" w:rsidRDefault="006C4D8A" w:rsidP="006C4D8A">
      <w:pPr>
        <w:widowControl w:val="0"/>
        <w:rPr>
          <w:rFonts w:ascii="Open Sans" w:eastAsia="Times New Roman" w:hAnsi="Open Sans" w:cs="Open Sans"/>
          <w:b/>
          <w:bCs/>
          <w:color w:val="3F4A75"/>
          <w:kern w:val="28"/>
          <w:sz w:val="24"/>
          <w:szCs w:val="24"/>
          <w:lang w:eastAsia="en-GB"/>
          <w14:cntxtAlts/>
        </w:rPr>
      </w:pPr>
      <w:r w:rsidRPr="006C4D8A">
        <w:rPr>
          <w:rFonts w:ascii="Open Sans" w:eastAsia="Times New Roman" w:hAnsi="Open Sans" w:cs="Open Sans"/>
          <w:b/>
          <w:bCs/>
          <w:color w:val="3F4A75"/>
          <w:kern w:val="28"/>
          <w:sz w:val="24"/>
          <w:szCs w:val="24"/>
          <w:lang w:eastAsia="en-GB"/>
          <w14:cntxtAlts/>
        </w:rPr>
        <w:tab/>
        <w:t xml:space="preserve"> </w:t>
      </w:r>
    </w:p>
    <w:p w14:paraId="660BEC33" w14:textId="72714C0C" w:rsidR="00493E7D" w:rsidRDefault="00493E7D" w:rsidP="00C836C0">
      <w:pPr>
        <w:tabs>
          <w:tab w:val="left" w:pos="7372"/>
        </w:tabs>
        <w:rPr>
          <w:rFonts w:ascii="Open Sans" w:hAnsi="Open Sans" w:cs="Open Sans"/>
          <w:b/>
          <w:color w:val="3F4A75"/>
          <w:sz w:val="48"/>
          <w:szCs w:val="48"/>
        </w:rPr>
      </w:pPr>
    </w:p>
    <w:p w14:paraId="1AED1C56" w14:textId="77777777" w:rsidR="005D5003" w:rsidRDefault="005D5003" w:rsidP="00994BFA">
      <w:pPr>
        <w:tabs>
          <w:tab w:val="left" w:pos="7372"/>
        </w:tabs>
        <w:rPr>
          <w:rFonts w:ascii="Open Sans" w:hAnsi="Open Sans" w:cs="Open Sans"/>
          <w:color w:val="3F4A75"/>
          <w:sz w:val="32"/>
          <w:szCs w:val="32"/>
        </w:rPr>
      </w:pPr>
    </w:p>
    <w:p w14:paraId="562457CA" w14:textId="69B8A92C" w:rsidR="005D5003" w:rsidRDefault="005D5003" w:rsidP="00994BFA">
      <w:pPr>
        <w:tabs>
          <w:tab w:val="left" w:pos="7372"/>
        </w:tabs>
        <w:rPr>
          <w:rFonts w:ascii="Open Sans" w:hAnsi="Open Sans" w:cs="Open Sans"/>
          <w:color w:val="3F4A75"/>
          <w:sz w:val="32"/>
          <w:szCs w:val="32"/>
        </w:rPr>
      </w:pPr>
    </w:p>
    <w:p w14:paraId="426D13BD" w14:textId="796CD778" w:rsidR="005D5003" w:rsidRDefault="005D5003" w:rsidP="00994BFA">
      <w:pPr>
        <w:tabs>
          <w:tab w:val="left" w:pos="7372"/>
        </w:tabs>
        <w:rPr>
          <w:rFonts w:ascii="Open Sans" w:hAnsi="Open Sans" w:cs="Open Sans"/>
          <w:color w:val="3F4A75"/>
          <w:sz w:val="32"/>
          <w:szCs w:val="32"/>
        </w:rPr>
      </w:pPr>
    </w:p>
    <w:p w14:paraId="7078F07B" w14:textId="33B577E8" w:rsidR="005D5003" w:rsidRDefault="005D5003" w:rsidP="00994BFA">
      <w:pPr>
        <w:tabs>
          <w:tab w:val="left" w:pos="7372"/>
        </w:tabs>
        <w:rPr>
          <w:rFonts w:ascii="Open Sans" w:hAnsi="Open Sans" w:cs="Open Sans"/>
          <w:color w:val="3F4A75"/>
          <w:sz w:val="32"/>
          <w:szCs w:val="32"/>
        </w:rPr>
      </w:pPr>
    </w:p>
    <w:p w14:paraId="6DB2019F" w14:textId="1FD2663F" w:rsidR="005D5003" w:rsidRDefault="005D5003" w:rsidP="00994BFA">
      <w:pPr>
        <w:tabs>
          <w:tab w:val="left" w:pos="7372"/>
        </w:tabs>
        <w:rPr>
          <w:rFonts w:ascii="Open Sans" w:hAnsi="Open Sans" w:cs="Open Sans"/>
          <w:color w:val="3F4A75"/>
          <w:sz w:val="32"/>
          <w:szCs w:val="32"/>
        </w:rPr>
      </w:pPr>
    </w:p>
    <w:p w14:paraId="369D8EEC" w14:textId="6C3EFB16" w:rsidR="00994BFA" w:rsidRPr="00B83C36" w:rsidRDefault="00B83C36" w:rsidP="00B83C36">
      <w:pPr>
        <w:tabs>
          <w:tab w:val="left" w:pos="7372"/>
        </w:tabs>
        <w:rPr>
          <w:rFonts w:ascii="Open Sans" w:hAnsi="Open Sans" w:cs="Open Sans"/>
          <w:color w:val="3F4A75"/>
          <w:sz w:val="32"/>
          <w:szCs w:val="32"/>
        </w:rPr>
      </w:pPr>
      <w:r w:rsidRPr="006221B3">
        <w:rPr>
          <w:noProof/>
          <w:color w:val="3F4A75"/>
          <w:sz w:val="72"/>
          <w:szCs w:val="72"/>
        </w:rPr>
        <w:lastRenderedPageBreak/>
        <w:drawing>
          <wp:anchor distT="0" distB="0" distL="114300" distR="114300" simplePos="0" relativeHeight="251658245" behindDoc="0" locked="0" layoutInCell="1" allowOverlap="1" wp14:anchorId="1AB3992B" wp14:editId="48F8DD95">
            <wp:simplePos x="0" y="0"/>
            <wp:positionH relativeFrom="margin">
              <wp:align>left</wp:align>
            </wp:positionH>
            <wp:positionV relativeFrom="paragraph">
              <wp:posOffset>335593</wp:posOffset>
            </wp:positionV>
            <wp:extent cx="438150" cy="45719"/>
            <wp:effectExtent l="0" t="0" r="0" b="0"/>
            <wp:wrapNone/>
            <wp:docPr id="11" name="Picture 1">
              <a:extLst xmlns:a="http://schemas.openxmlformats.org/drawingml/2006/main">
                <a:ext uri="{FF2B5EF4-FFF2-40B4-BE49-F238E27FC236}">
                  <a16:creationId xmlns:a16="http://schemas.microsoft.com/office/drawing/2014/main" id="{FF58B701-DF1F-2077-AC60-C90334D601C4}"/>
                </a:ext>
              </a:extLst>
            </wp:docPr>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FF58B701-DF1F-2077-AC60-C90334D601C4}"/>
                        </a:ext>
                      </a:extLst>
                    </pic:cNvPr>
                    <pic:cNvPicPr/>
                  </pic:nvPicPr>
                  <pic:blipFill rotWithShape="1">
                    <a:blip r:embed="rId12">
                      <a:extLst>
                        <a:ext uri="{28A0092B-C50C-407E-A947-70E740481C1C}">
                          <a14:useLocalDpi xmlns:a14="http://schemas.microsoft.com/office/drawing/2010/main" val="0"/>
                        </a:ext>
                      </a:extLst>
                    </a:blip>
                    <a:srcRect l="67138" t="37147" r="2160" b="38975"/>
                    <a:stretch/>
                  </pic:blipFill>
                  <pic:spPr bwMode="auto">
                    <a:xfrm rot="10800000" flipV="1">
                      <a:off x="0" y="0"/>
                      <a:ext cx="438150" cy="45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3C36">
        <w:rPr>
          <w:rFonts w:ascii="Open Sans" w:hAnsi="Open Sans" w:cs="Open Sans"/>
          <w:color w:val="3F4A75"/>
          <w:sz w:val="32"/>
          <w:szCs w:val="32"/>
        </w:rPr>
        <w:t>Election of Members to the Diocesan Board of Education</w:t>
      </w:r>
      <w:r>
        <w:rPr>
          <w:rFonts w:ascii="Open Sans" w:hAnsi="Open Sans" w:cs="Open Sans"/>
          <w:color w:val="3F4A75"/>
          <w:sz w:val="32"/>
          <w:szCs w:val="32"/>
        </w:rPr>
        <w:br/>
      </w:r>
      <w:r>
        <w:rPr>
          <w:rFonts w:ascii="Open Sans" w:hAnsi="Open Sans" w:cs="Open Sans"/>
          <w:color w:val="3F4A75"/>
          <w:sz w:val="32"/>
          <w:szCs w:val="32"/>
        </w:rPr>
        <w:br/>
      </w:r>
      <w:r w:rsidRPr="00E21044">
        <w:rPr>
          <w:rFonts w:ascii="Open Sans" w:eastAsia="Times New Roman" w:hAnsi="Open Sans" w:cs="Open Sans"/>
          <w:b/>
          <w:bCs/>
          <w:color w:val="3F4A75"/>
          <w:kern w:val="28"/>
          <w:sz w:val="24"/>
          <w:szCs w:val="24"/>
          <w:lang w:eastAsia="en-GB"/>
          <w14:cntxtAlts/>
        </w:rPr>
        <w:t>We the undersigned hereby nominate the following person as a candidate:</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560"/>
        <w:gridCol w:w="1738"/>
        <w:gridCol w:w="3648"/>
      </w:tblGrid>
      <w:tr w:rsidR="00B83C36" w:rsidRPr="00B83C36" w14:paraId="673BEF38" w14:textId="77777777" w:rsidTr="00B83C36">
        <w:tc>
          <w:tcPr>
            <w:tcW w:w="3119" w:type="dxa"/>
            <w:tcBorders>
              <w:bottom w:val="single" w:sz="4" w:space="0" w:color="auto"/>
            </w:tcBorders>
            <w:shd w:val="clear" w:color="auto" w:fill="auto"/>
          </w:tcPr>
          <w:p w14:paraId="6DEE2A2B"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p w14:paraId="64D4A968" w14:textId="77777777" w:rsidR="00B83C36" w:rsidRPr="00EF2FBB" w:rsidRDefault="00B83C36" w:rsidP="000E2168">
            <w:pPr>
              <w:spacing w:after="0" w:line="240" w:lineRule="auto"/>
              <w:rPr>
                <w:rFonts w:ascii="Open Sans" w:eastAsia="Times" w:hAnsi="Open Sans" w:cs="Open Sans"/>
                <w:color w:val="3F4A75"/>
                <w:sz w:val="24"/>
                <w:szCs w:val="24"/>
                <w:lang w:eastAsia="en-GB"/>
              </w:rPr>
            </w:pPr>
            <w:r w:rsidRPr="00EF2FBB">
              <w:rPr>
                <w:rFonts w:ascii="Open Sans" w:eastAsia="Times" w:hAnsi="Open Sans" w:cs="Open Sans"/>
                <w:color w:val="3F4A75"/>
                <w:sz w:val="24"/>
                <w:szCs w:val="24"/>
                <w:lang w:eastAsia="en-GB"/>
              </w:rPr>
              <w:t>*Surname</w:t>
            </w:r>
          </w:p>
        </w:tc>
        <w:tc>
          <w:tcPr>
            <w:tcW w:w="3298" w:type="dxa"/>
            <w:gridSpan w:val="2"/>
            <w:shd w:val="clear" w:color="auto" w:fill="auto"/>
          </w:tcPr>
          <w:p w14:paraId="4D73E94D"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p w14:paraId="72CA05BD" w14:textId="77777777" w:rsidR="00B83C36" w:rsidRPr="00EF2FBB" w:rsidRDefault="00B83C36" w:rsidP="000E2168">
            <w:pPr>
              <w:spacing w:after="0" w:line="240" w:lineRule="auto"/>
              <w:rPr>
                <w:rFonts w:ascii="Open Sans" w:eastAsia="Times" w:hAnsi="Open Sans" w:cs="Open Sans"/>
                <w:color w:val="3F4A75"/>
                <w:sz w:val="24"/>
                <w:szCs w:val="24"/>
                <w:lang w:eastAsia="en-GB"/>
              </w:rPr>
            </w:pPr>
            <w:r w:rsidRPr="00EF2FBB">
              <w:rPr>
                <w:rFonts w:ascii="Open Sans" w:eastAsia="Times" w:hAnsi="Open Sans" w:cs="Open Sans"/>
                <w:color w:val="3F4A75"/>
                <w:sz w:val="24"/>
                <w:szCs w:val="24"/>
                <w:lang w:eastAsia="en-GB"/>
              </w:rPr>
              <w:t>*Christian names</w:t>
            </w:r>
          </w:p>
        </w:tc>
        <w:tc>
          <w:tcPr>
            <w:tcW w:w="3648" w:type="dxa"/>
            <w:shd w:val="clear" w:color="auto" w:fill="auto"/>
          </w:tcPr>
          <w:p w14:paraId="4B4B0A89"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p w14:paraId="18E012BF" w14:textId="77777777" w:rsidR="00B83C36" w:rsidRPr="00EF2FBB" w:rsidRDefault="00B83C36" w:rsidP="000E2168">
            <w:pPr>
              <w:spacing w:after="0" w:line="240" w:lineRule="auto"/>
              <w:rPr>
                <w:rFonts w:ascii="Open Sans" w:eastAsia="Times" w:hAnsi="Open Sans" w:cs="Open Sans"/>
                <w:color w:val="3F4A75"/>
                <w:sz w:val="24"/>
                <w:szCs w:val="24"/>
                <w:lang w:eastAsia="en-GB"/>
              </w:rPr>
            </w:pPr>
            <w:r w:rsidRPr="00EF2FBB">
              <w:rPr>
                <w:rFonts w:ascii="Open Sans" w:eastAsia="Times" w:hAnsi="Open Sans" w:cs="Open Sans"/>
                <w:color w:val="3F4A75"/>
                <w:sz w:val="24"/>
                <w:szCs w:val="24"/>
                <w:lang w:eastAsia="en-GB"/>
              </w:rPr>
              <w:t>*Address and Postcode</w:t>
            </w:r>
          </w:p>
        </w:tc>
      </w:tr>
      <w:tr w:rsidR="00B83C36" w:rsidRPr="00B83C36" w14:paraId="6CC58DE4" w14:textId="77777777" w:rsidTr="00B83C36">
        <w:trPr>
          <w:trHeight w:val="1360"/>
        </w:trPr>
        <w:tc>
          <w:tcPr>
            <w:tcW w:w="3119" w:type="dxa"/>
            <w:tcBorders>
              <w:bottom w:val="single" w:sz="4" w:space="0" w:color="auto"/>
            </w:tcBorders>
            <w:shd w:val="clear" w:color="auto" w:fill="auto"/>
          </w:tcPr>
          <w:p w14:paraId="01551C47"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c>
          <w:tcPr>
            <w:tcW w:w="3298" w:type="dxa"/>
            <w:gridSpan w:val="2"/>
            <w:tcBorders>
              <w:bottom w:val="single" w:sz="4" w:space="0" w:color="auto"/>
            </w:tcBorders>
            <w:shd w:val="clear" w:color="auto" w:fill="auto"/>
          </w:tcPr>
          <w:p w14:paraId="392A769B"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c>
          <w:tcPr>
            <w:tcW w:w="3648" w:type="dxa"/>
            <w:shd w:val="clear" w:color="auto" w:fill="auto"/>
          </w:tcPr>
          <w:p w14:paraId="2D14F599"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p w14:paraId="181EB2FF"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r>
      <w:tr w:rsidR="00B83C36" w:rsidRPr="00B83C36" w14:paraId="4CE48FCE" w14:textId="77777777" w:rsidTr="00115797">
        <w:trPr>
          <w:trHeight w:val="567"/>
        </w:trPr>
        <w:tc>
          <w:tcPr>
            <w:tcW w:w="3119" w:type="dxa"/>
            <w:tcBorders>
              <w:top w:val="single" w:sz="4" w:space="0" w:color="auto"/>
              <w:left w:val="nil"/>
              <w:bottom w:val="nil"/>
              <w:right w:val="nil"/>
            </w:tcBorders>
            <w:shd w:val="clear" w:color="auto" w:fill="auto"/>
          </w:tcPr>
          <w:p w14:paraId="71E158F0"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c>
          <w:tcPr>
            <w:tcW w:w="1560" w:type="dxa"/>
            <w:tcBorders>
              <w:top w:val="nil"/>
              <w:left w:val="nil"/>
              <w:bottom w:val="nil"/>
              <w:right w:val="single" w:sz="4" w:space="0" w:color="auto"/>
            </w:tcBorders>
            <w:shd w:val="clear" w:color="auto" w:fill="auto"/>
          </w:tcPr>
          <w:p w14:paraId="6D1DEBCA"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c>
          <w:tcPr>
            <w:tcW w:w="1738" w:type="dxa"/>
            <w:tcBorders>
              <w:left w:val="single" w:sz="4" w:space="0" w:color="auto"/>
            </w:tcBorders>
            <w:shd w:val="clear" w:color="auto" w:fill="auto"/>
            <w:vAlign w:val="bottom"/>
          </w:tcPr>
          <w:p w14:paraId="2FEBA749" w14:textId="77777777" w:rsidR="00B83C36" w:rsidRPr="00EF2FBB" w:rsidRDefault="00B83C36" w:rsidP="00115797">
            <w:pPr>
              <w:spacing w:after="0" w:line="240" w:lineRule="auto"/>
              <w:jc w:val="right"/>
              <w:rPr>
                <w:rFonts w:ascii="Open Sans" w:eastAsia="Times" w:hAnsi="Open Sans" w:cs="Open Sans"/>
                <w:color w:val="3F4A75"/>
                <w:sz w:val="24"/>
                <w:szCs w:val="24"/>
                <w:lang w:eastAsia="en-GB"/>
              </w:rPr>
            </w:pPr>
          </w:p>
          <w:p w14:paraId="2A2F4895" w14:textId="17E2143B" w:rsidR="00B83C36" w:rsidRPr="00EF2FBB" w:rsidRDefault="00B83C36" w:rsidP="00115797">
            <w:pPr>
              <w:spacing w:after="0" w:line="240" w:lineRule="auto"/>
              <w:jc w:val="right"/>
              <w:rPr>
                <w:rFonts w:ascii="Open Sans" w:eastAsia="Times" w:hAnsi="Open Sans" w:cs="Open Sans"/>
                <w:color w:val="3F4A75"/>
                <w:sz w:val="24"/>
                <w:szCs w:val="24"/>
                <w:lang w:eastAsia="en-GB"/>
              </w:rPr>
            </w:pPr>
            <w:r w:rsidRPr="00EF2FBB">
              <w:rPr>
                <w:rFonts w:ascii="Open Sans" w:eastAsia="Times" w:hAnsi="Open Sans" w:cs="Open Sans"/>
                <w:color w:val="3F4A75"/>
                <w:sz w:val="24"/>
                <w:szCs w:val="24"/>
                <w:lang w:eastAsia="en-GB"/>
              </w:rPr>
              <w:t>Tel:</w:t>
            </w:r>
          </w:p>
        </w:tc>
        <w:tc>
          <w:tcPr>
            <w:tcW w:w="3648" w:type="dxa"/>
            <w:shd w:val="clear" w:color="auto" w:fill="auto"/>
          </w:tcPr>
          <w:p w14:paraId="730053DE"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p w14:paraId="6E9E6062"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r>
      <w:tr w:rsidR="00B83C36" w:rsidRPr="00B83C36" w14:paraId="1E66FA33" w14:textId="77777777" w:rsidTr="00115797">
        <w:trPr>
          <w:trHeight w:val="567"/>
        </w:trPr>
        <w:tc>
          <w:tcPr>
            <w:tcW w:w="3119" w:type="dxa"/>
            <w:tcBorders>
              <w:top w:val="nil"/>
              <w:left w:val="nil"/>
              <w:bottom w:val="nil"/>
              <w:right w:val="nil"/>
            </w:tcBorders>
            <w:shd w:val="clear" w:color="auto" w:fill="auto"/>
          </w:tcPr>
          <w:p w14:paraId="776DA394"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c>
          <w:tcPr>
            <w:tcW w:w="1560" w:type="dxa"/>
            <w:tcBorders>
              <w:top w:val="nil"/>
              <w:left w:val="nil"/>
              <w:bottom w:val="nil"/>
              <w:right w:val="single" w:sz="4" w:space="0" w:color="auto"/>
            </w:tcBorders>
            <w:shd w:val="clear" w:color="auto" w:fill="auto"/>
          </w:tcPr>
          <w:p w14:paraId="44296B7D" w14:textId="77777777" w:rsidR="00B83C36" w:rsidRPr="00EF2FBB" w:rsidRDefault="00B83C36" w:rsidP="000E2168">
            <w:pPr>
              <w:spacing w:after="0" w:line="240" w:lineRule="auto"/>
              <w:ind w:left="-108" w:firstLine="108"/>
              <w:rPr>
                <w:rFonts w:ascii="Open Sans" w:eastAsia="Times" w:hAnsi="Open Sans" w:cs="Open Sans"/>
                <w:color w:val="3F4A75"/>
                <w:sz w:val="24"/>
                <w:szCs w:val="24"/>
                <w:lang w:eastAsia="en-GB"/>
              </w:rPr>
            </w:pPr>
          </w:p>
        </w:tc>
        <w:tc>
          <w:tcPr>
            <w:tcW w:w="1738" w:type="dxa"/>
            <w:tcBorders>
              <w:left w:val="single" w:sz="4" w:space="0" w:color="auto"/>
            </w:tcBorders>
            <w:shd w:val="clear" w:color="auto" w:fill="auto"/>
            <w:vAlign w:val="bottom"/>
          </w:tcPr>
          <w:p w14:paraId="040D64AB" w14:textId="77777777" w:rsidR="00B83C36" w:rsidRPr="00EF2FBB" w:rsidRDefault="00B83C36" w:rsidP="00115797">
            <w:pPr>
              <w:spacing w:after="0" w:line="240" w:lineRule="auto"/>
              <w:jc w:val="right"/>
              <w:rPr>
                <w:rFonts w:ascii="Open Sans" w:eastAsia="Times" w:hAnsi="Open Sans" w:cs="Open Sans"/>
                <w:color w:val="3F4A75"/>
                <w:sz w:val="24"/>
                <w:szCs w:val="24"/>
                <w:lang w:eastAsia="en-GB"/>
              </w:rPr>
            </w:pPr>
          </w:p>
          <w:p w14:paraId="55C209DD" w14:textId="6749DE4D" w:rsidR="00B83C36" w:rsidRPr="00EF2FBB" w:rsidRDefault="00B83C36" w:rsidP="00115797">
            <w:pPr>
              <w:spacing w:after="0" w:line="240" w:lineRule="auto"/>
              <w:jc w:val="right"/>
              <w:rPr>
                <w:rFonts w:ascii="Open Sans" w:eastAsia="Times" w:hAnsi="Open Sans" w:cs="Open Sans"/>
                <w:color w:val="3F4A75"/>
                <w:sz w:val="24"/>
                <w:szCs w:val="24"/>
                <w:lang w:eastAsia="en-GB"/>
              </w:rPr>
            </w:pPr>
            <w:r w:rsidRPr="00EF2FBB">
              <w:rPr>
                <w:rFonts w:ascii="Open Sans" w:eastAsia="Times" w:hAnsi="Open Sans" w:cs="Open Sans"/>
                <w:color w:val="3F4A75"/>
                <w:sz w:val="24"/>
                <w:szCs w:val="24"/>
                <w:lang w:eastAsia="en-GB"/>
              </w:rPr>
              <w:t>Email:</w:t>
            </w:r>
          </w:p>
        </w:tc>
        <w:tc>
          <w:tcPr>
            <w:tcW w:w="3648" w:type="dxa"/>
            <w:shd w:val="clear" w:color="auto" w:fill="auto"/>
          </w:tcPr>
          <w:p w14:paraId="100156AE"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r>
      <w:tr w:rsidR="00B83C36" w:rsidRPr="00B83C36" w14:paraId="60265EEE" w14:textId="77777777" w:rsidTr="00115797">
        <w:trPr>
          <w:trHeight w:val="567"/>
        </w:trPr>
        <w:tc>
          <w:tcPr>
            <w:tcW w:w="3119" w:type="dxa"/>
            <w:tcBorders>
              <w:top w:val="nil"/>
              <w:left w:val="nil"/>
              <w:bottom w:val="nil"/>
              <w:right w:val="nil"/>
            </w:tcBorders>
            <w:shd w:val="clear" w:color="auto" w:fill="auto"/>
          </w:tcPr>
          <w:p w14:paraId="6F9937B6"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c>
          <w:tcPr>
            <w:tcW w:w="1560" w:type="dxa"/>
            <w:tcBorders>
              <w:top w:val="nil"/>
              <w:left w:val="nil"/>
              <w:bottom w:val="nil"/>
              <w:right w:val="single" w:sz="4" w:space="0" w:color="auto"/>
            </w:tcBorders>
            <w:shd w:val="clear" w:color="auto" w:fill="auto"/>
          </w:tcPr>
          <w:p w14:paraId="63FB425E" w14:textId="77777777" w:rsidR="00B83C36" w:rsidRPr="00EF2FBB" w:rsidRDefault="00B83C36" w:rsidP="000E2168">
            <w:pPr>
              <w:spacing w:after="0" w:line="240" w:lineRule="auto"/>
              <w:ind w:left="-108" w:firstLine="108"/>
              <w:rPr>
                <w:rFonts w:ascii="Open Sans" w:eastAsia="Times" w:hAnsi="Open Sans" w:cs="Open Sans"/>
                <w:color w:val="3F4A75"/>
                <w:sz w:val="24"/>
                <w:szCs w:val="24"/>
                <w:lang w:eastAsia="en-GB"/>
              </w:rPr>
            </w:pPr>
          </w:p>
        </w:tc>
        <w:tc>
          <w:tcPr>
            <w:tcW w:w="1738" w:type="dxa"/>
            <w:tcBorders>
              <w:left w:val="single" w:sz="4" w:space="0" w:color="auto"/>
            </w:tcBorders>
            <w:shd w:val="clear" w:color="auto" w:fill="auto"/>
            <w:vAlign w:val="bottom"/>
          </w:tcPr>
          <w:p w14:paraId="392DF6BA" w14:textId="77777777" w:rsidR="00B83C36" w:rsidRPr="00EF2FBB" w:rsidRDefault="00B83C36" w:rsidP="00115797">
            <w:pPr>
              <w:spacing w:after="0" w:line="240" w:lineRule="auto"/>
              <w:jc w:val="right"/>
              <w:rPr>
                <w:rFonts w:ascii="Open Sans" w:eastAsia="Times" w:hAnsi="Open Sans" w:cs="Open Sans"/>
                <w:color w:val="3F4A75"/>
                <w:sz w:val="24"/>
                <w:szCs w:val="24"/>
                <w:lang w:eastAsia="en-GB"/>
              </w:rPr>
            </w:pPr>
            <w:r w:rsidRPr="00EF2FBB">
              <w:rPr>
                <w:rFonts w:ascii="Open Sans" w:eastAsia="Times" w:hAnsi="Open Sans" w:cs="Open Sans"/>
                <w:color w:val="3F4A75"/>
                <w:sz w:val="24"/>
                <w:szCs w:val="24"/>
                <w:lang w:eastAsia="en-GB"/>
              </w:rPr>
              <w:t>Deanery:</w:t>
            </w:r>
          </w:p>
        </w:tc>
        <w:tc>
          <w:tcPr>
            <w:tcW w:w="3648" w:type="dxa"/>
            <w:shd w:val="clear" w:color="auto" w:fill="auto"/>
          </w:tcPr>
          <w:p w14:paraId="335F0A99"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r>
      <w:tr w:rsidR="00B83C36" w:rsidRPr="00B83C36" w14:paraId="11D24717" w14:textId="77777777" w:rsidTr="00115797">
        <w:trPr>
          <w:trHeight w:val="567"/>
        </w:trPr>
        <w:tc>
          <w:tcPr>
            <w:tcW w:w="3119" w:type="dxa"/>
            <w:tcBorders>
              <w:top w:val="nil"/>
              <w:left w:val="nil"/>
              <w:bottom w:val="nil"/>
              <w:right w:val="nil"/>
            </w:tcBorders>
            <w:shd w:val="clear" w:color="auto" w:fill="auto"/>
          </w:tcPr>
          <w:p w14:paraId="3B14B803"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c>
          <w:tcPr>
            <w:tcW w:w="1560" w:type="dxa"/>
            <w:tcBorders>
              <w:top w:val="nil"/>
              <w:left w:val="nil"/>
              <w:bottom w:val="nil"/>
              <w:right w:val="single" w:sz="4" w:space="0" w:color="auto"/>
            </w:tcBorders>
            <w:shd w:val="clear" w:color="auto" w:fill="auto"/>
          </w:tcPr>
          <w:p w14:paraId="24E425FB" w14:textId="77777777" w:rsidR="00B83C36" w:rsidRPr="00EF2FBB" w:rsidRDefault="00B83C36" w:rsidP="000E2168">
            <w:pPr>
              <w:spacing w:after="0" w:line="240" w:lineRule="auto"/>
              <w:ind w:left="-108" w:firstLine="108"/>
              <w:rPr>
                <w:rFonts w:ascii="Open Sans" w:eastAsia="Times" w:hAnsi="Open Sans" w:cs="Open Sans"/>
                <w:color w:val="3F4A75"/>
                <w:sz w:val="24"/>
                <w:szCs w:val="24"/>
                <w:lang w:eastAsia="en-GB"/>
              </w:rPr>
            </w:pPr>
          </w:p>
        </w:tc>
        <w:tc>
          <w:tcPr>
            <w:tcW w:w="1738" w:type="dxa"/>
            <w:tcBorders>
              <w:left w:val="single" w:sz="4" w:space="0" w:color="auto"/>
            </w:tcBorders>
            <w:shd w:val="clear" w:color="auto" w:fill="auto"/>
            <w:vAlign w:val="bottom"/>
          </w:tcPr>
          <w:p w14:paraId="5F91CE52" w14:textId="77777777" w:rsidR="00B83C36" w:rsidRPr="00EF2FBB" w:rsidRDefault="00B83C36" w:rsidP="00115797">
            <w:pPr>
              <w:spacing w:after="0" w:line="240" w:lineRule="auto"/>
              <w:jc w:val="right"/>
              <w:rPr>
                <w:rFonts w:ascii="Open Sans" w:eastAsia="Times" w:hAnsi="Open Sans" w:cs="Open Sans"/>
                <w:color w:val="3F4A75"/>
                <w:sz w:val="24"/>
                <w:szCs w:val="24"/>
                <w:lang w:eastAsia="en-GB"/>
              </w:rPr>
            </w:pPr>
            <w:r w:rsidRPr="00EF2FBB">
              <w:rPr>
                <w:rFonts w:ascii="Open Sans" w:eastAsia="Times" w:hAnsi="Open Sans" w:cs="Open Sans"/>
                <w:color w:val="3F4A75"/>
                <w:sz w:val="24"/>
                <w:szCs w:val="24"/>
                <w:lang w:eastAsia="en-GB"/>
              </w:rPr>
              <w:t>House of Clergy/Laity:</w:t>
            </w:r>
          </w:p>
        </w:tc>
        <w:tc>
          <w:tcPr>
            <w:tcW w:w="3648" w:type="dxa"/>
            <w:shd w:val="clear" w:color="auto" w:fill="auto"/>
          </w:tcPr>
          <w:p w14:paraId="77A50C35" w14:textId="77777777" w:rsidR="00B83C36" w:rsidRPr="00EF2FBB" w:rsidRDefault="00B83C36" w:rsidP="000E2168">
            <w:pPr>
              <w:spacing w:after="0" w:line="240" w:lineRule="auto"/>
              <w:rPr>
                <w:rFonts w:ascii="Open Sans" w:eastAsia="Times" w:hAnsi="Open Sans" w:cs="Open Sans"/>
                <w:color w:val="3F4A75"/>
                <w:sz w:val="24"/>
                <w:szCs w:val="24"/>
                <w:lang w:eastAsia="en-GB"/>
              </w:rPr>
            </w:pPr>
          </w:p>
        </w:tc>
      </w:tr>
    </w:tbl>
    <w:p w14:paraId="44B8CDE6" w14:textId="77777777" w:rsidR="00A679D2" w:rsidRDefault="00A679D2" w:rsidP="00A679D2">
      <w:pPr>
        <w:pStyle w:val="Default"/>
        <w:spacing w:line="360" w:lineRule="auto"/>
        <w:rPr>
          <w:rFonts w:ascii="Open Sans" w:hAnsi="Open Sans" w:cs="Open Sans"/>
          <w:b/>
          <w:bCs/>
          <w:color w:val="3F4A75"/>
        </w:rPr>
      </w:pPr>
    </w:p>
    <w:p w14:paraId="3427DAF5" w14:textId="54546523" w:rsidR="00A679D2" w:rsidRDefault="00A679D2" w:rsidP="00A679D2">
      <w:pPr>
        <w:pStyle w:val="Default"/>
        <w:spacing w:line="360" w:lineRule="auto"/>
        <w:rPr>
          <w:rFonts w:ascii="Open Sans" w:hAnsi="Open Sans" w:cs="Open Sans"/>
          <w:b/>
          <w:bCs/>
          <w:color w:val="3F4A75"/>
        </w:rPr>
      </w:pPr>
      <w:r>
        <w:rPr>
          <w:rFonts w:ascii="Open Sans" w:hAnsi="Open Sans" w:cs="Open Sans"/>
          <w:b/>
          <w:bCs/>
          <w:color w:val="3F4A75"/>
        </w:rPr>
        <w:t>PROPOSER</w:t>
      </w:r>
    </w:p>
    <w:p w14:paraId="7807A9DA" w14:textId="409DC013" w:rsidR="00A679D2" w:rsidRPr="00EF2FBB" w:rsidRDefault="00A679D2" w:rsidP="00A679D2">
      <w:pPr>
        <w:pStyle w:val="Default"/>
        <w:spacing w:line="360" w:lineRule="auto"/>
        <w:rPr>
          <w:rFonts w:ascii="Open Sans" w:hAnsi="Open Sans" w:cs="Open Sans"/>
          <w:color w:val="3F4A75"/>
        </w:rPr>
      </w:pPr>
      <w:r w:rsidRPr="00A31C68">
        <w:rPr>
          <w:rFonts w:ascii="Open Sans" w:hAnsi="Open Sans" w:cs="Open Sans"/>
          <w:color w:val="3F4A75"/>
        </w:rPr>
        <w:t>S</w:t>
      </w:r>
      <w:r w:rsidRPr="00EF2FBB">
        <w:rPr>
          <w:rFonts w:ascii="Open Sans" w:hAnsi="Open Sans" w:cs="Open Sans"/>
          <w:color w:val="3F4A75"/>
        </w:rPr>
        <w:t>ignature:</w:t>
      </w:r>
      <w:bookmarkStart w:id="2" w:name="_GoBack"/>
      <w:bookmarkEnd w:id="2"/>
    </w:p>
    <w:p w14:paraId="590C0545" w14:textId="58FB6D52" w:rsidR="00A679D2" w:rsidRPr="00EF2FBB" w:rsidRDefault="00A679D2" w:rsidP="00A679D2">
      <w:pPr>
        <w:pStyle w:val="Default"/>
        <w:spacing w:line="360" w:lineRule="auto"/>
        <w:rPr>
          <w:rFonts w:ascii="Open Sans" w:hAnsi="Open Sans" w:cs="Open Sans"/>
          <w:color w:val="3F4A75"/>
        </w:rPr>
      </w:pPr>
      <w:r w:rsidRPr="00A31C68">
        <w:rPr>
          <w:rFonts w:ascii="Open Sans" w:hAnsi="Open Sans" w:cs="Open Sans"/>
          <w:color w:val="3F4A75"/>
        </w:rPr>
        <w:t>F</w:t>
      </w:r>
      <w:r w:rsidRPr="00EF2FBB">
        <w:rPr>
          <w:rFonts w:ascii="Open Sans" w:hAnsi="Open Sans" w:cs="Open Sans"/>
          <w:color w:val="3F4A75"/>
        </w:rPr>
        <w:t>ull name:</w:t>
      </w:r>
    </w:p>
    <w:p w14:paraId="3D330E0B" w14:textId="77777777" w:rsidR="00A679D2" w:rsidRDefault="00A679D2" w:rsidP="00A679D2">
      <w:pPr>
        <w:pStyle w:val="Default"/>
        <w:spacing w:line="360" w:lineRule="auto"/>
        <w:rPr>
          <w:rFonts w:ascii="Open Sans" w:hAnsi="Open Sans" w:cs="Open Sans"/>
          <w:color w:val="3F4A75"/>
        </w:rPr>
      </w:pPr>
      <w:r>
        <w:rPr>
          <w:rFonts w:ascii="Open Sans" w:hAnsi="Open Sans" w:cs="Open Sans"/>
          <w:color w:val="3F4A75"/>
        </w:rPr>
        <w:t>A</w:t>
      </w:r>
      <w:r w:rsidRPr="00EF2FBB">
        <w:rPr>
          <w:rFonts w:ascii="Open Sans" w:hAnsi="Open Sans" w:cs="Open Sans"/>
          <w:color w:val="3F4A75"/>
        </w:rPr>
        <w:t>ddres</w:t>
      </w:r>
      <w:r>
        <w:rPr>
          <w:rFonts w:ascii="Open Sans" w:hAnsi="Open Sans" w:cs="Open Sans"/>
          <w:color w:val="3F4A75"/>
        </w:rPr>
        <w:t>s</w:t>
      </w:r>
      <w:r w:rsidRPr="00EF2FBB">
        <w:rPr>
          <w:rFonts w:ascii="Open Sans" w:hAnsi="Open Sans" w:cs="Open Sans"/>
          <w:color w:val="3F4A75"/>
        </w:rPr>
        <w:t>:</w:t>
      </w:r>
    </w:p>
    <w:p w14:paraId="47F05651" w14:textId="0524346A" w:rsidR="00A679D2" w:rsidRPr="00EF2FBB" w:rsidRDefault="00A679D2" w:rsidP="00A679D2">
      <w:pPr>
        <w:pStyle w:val="Default"/>
        <w:spacing w:line="360" w:lineRule="auto"/>
        <w:rPr>
          <w:rFonts w:ascii="Open Sans" w:hAnsi="Open Sans" w:cs="Open Sans"/>
          <w:color w:val="3F4A75"/>
        </w:rPr>
      </w:pPr>
      <w:r>
        <w:rPr>
          <w:rFonts w:ascii="Open Sans" w:hAnsi="Open Sans" w:cs="Open Sans"/>
          <w:color w:val="3F4A75"/>
        </w:rPr>
        <w:br/>
        <w:t>Cu</w:t>
      </w:r>
      <w:r w:rsidRPr="00EF2FBB">
        <w:rPr>
          <w:rFonts w:ascii="Open Sans" w:hAnsi="Open Sans" w:cs="Open Sans"/>
          <w:color w:val="3F4A75"/>
        </w:rPr>
        <w:t>rrent Deanery:</w:t>
      </w:r>
    </w:p>
    <w:p w14:paraId="6A2C45FA" w14:textId="77777777" w:rsidR="00A679D2" w:rsidRDefault="00A679D2" w:rsidP="00A679D2">
      <w:pPr>
        <w:pStyle w:val="Default"/>
        <w:spacing w:line="360" w:lineRule="auto"/>
        <w:rPr>
          <w:rFonts w:ascii="Open Sans" w:hAnsi="Open Sans" w:cs="Open Sans"/>
          <w:b/>
          <w:bCs/>
          <w:color w:val="3F4A75"/>
        </w:rPr>
      </w:pPr>
    </w:p>
    <w:p w14:paraId="3F857EE2" w14:textId="77777777" w:rsidR="00A679D2" w:rsidRDefault="00A679D2" w:rsidP="00A679D2">
      <w:pPr>
        <w:pStyle w:val="Default"/>
        <w:spacing w:line="360" w:lineRule="auto"/>
        <w:rPr>
          <w:rFonts w:ascii="Open Sans" w:hAnsi="Open Sans" w:cs="Open Sans"/>
          <w:b/>
          <w:bCs/>
          <w:color w:val="3F4A75"/>
        </w:rPr>
      </w:pPr>
      <w:r>
        <w:rPr>
          <w:rFonts w:ascii="Open Sans" w:hAnsi="Open Sans" w:cs="Open Sans"/>
          <w:b/>
          <w:bCs/>
          <w:color w:val="3F4A75"/>
        </w:rPr>
        <w:t>SECONDER</w:t>
      </w:r>
    </w:p>
    <w:p w14:paraId="7F616FA0" w14:textId="42A3A85F" w:rsidR="00A679D2" w:rsidRDefault="00A679D2" w:rsidP="00A679D2">
      <w:pPr>
        <w:pStyle w:val="Default"/>
        <w:spacing w:line="360" w:lineRule="auto"/>
        <w:rPr>
          <w:rFonts w:ascii="Open Sans" w:hAnsi="Open Sans" w:cs="Open Sans"/>
          <w:color w:val="3F4A75"/>
        </w:rPr>
      </w:pPr>
      <w:r>
        <w:rPr>
          <w:rFonts w:ascii="Open Sans" w:hAnsi="Open Sans" w:cs="Open Sans"/>
          <w:color w:val="3F4A75"/>
        </w:rPr>
        <w:t>S</w:t>
      </w:r>
      <w:r w:rsidRPr="00EF2FBB">
        <w:rPr>
          <w:rFonts w:ascii="Open Sans" w:hAnsi="Open Sans" w:cs="Open Sans"/>
          <w:color w:val="3F4A75"/>
        </w:rPr>
        <w:t>ignature:</w:t>
      </w:r>
      <w:r w:rsidR="000E2168">
        <w:rPr>
          <w:rFonts w:ascii="Open Sans" w:hAnsi="Open Sans" w:cs="Open Sans"/>
          <w:color w:val="3F4A75"/>
        </w:rPr>
        <w:t xml:space="preserve"> </w:t>
      </w:r>
      <w:r>
        <w:rPr>
          <w:rFonts w:ascii="Open Sans" w:hAnsi="Open Sans" w:cs="Open Sans"/>
          <w:color w:val="3F4A75"/>
        </w:rPr>
        <w:br/>
        <w:t>F</w:t>
      </w:r>
      <w:r w:rsidRPr="00EF2FBB">
        <w:rPr>
          <w:rFonts w:ascii="Open Sans" w:hAnsi="Open Sans" w:cs="Open Sans"/>
          <w:color w:val="3F4A75"/>
        </w:rPr>
        <w:t>ull name:</w:t>
      </w:r>
      <w:r w:rsidR="000E2168">
        <w:rPr>
          <w:rFonts w:ascii="Open Sans" w:hAnsi="Open Sans" w:cs="Open Sans"/>
          <w:color w:val="3F4A75"/>
        </w:rPr>
        <w:t xml:space="preserve"> </w:t>
      </w:r>
      <w:r>
        <w:rPr>
          <w:rFonts w:ascii="Open Sans" w:hAnsi="Open Sans" w:cs="Open Sans"/>
          <w:color w:val="3F4A75"/>
        </w:rPr>
        <w:br/>
        <w:t>A</w:t>
      </w:r>
      <w:r w:rsidRPr="00EF2FBB">
        <w:rPr>
          <w:rFonts w:ascii="Open Sans" w:hAnsi="Open Sans" w:cs="Open Sans"/>
          <w:color w:val="3F4A75"/>
        </w:rPr>
        <w:t>ddress:</w:t>
      </w:r>
    </w:p>
    <w:p w14:paraId="580450EC" w14:textId="6443D71B" w:rsidR="00A679D2" w:rsidRDefault="00A679D2" w:rsidP="00A679D2">
      <w:pPr>
        <w:pStyle w:val="Default"/>
        <w:spacing w:line="360" w:lineRule="auto"/>
        <w:rPr>
          <w:rFonts w:ascii="Open Sans" w:hAnsi="Open Sans" w:cs="Open Sans"/>
          <w:color w:val="3F4A75"/>
        </w:rPr>
      </w:pPr>
      <w:r>
        <w:rPr>
          <w:rFonts w:ascii="Open Sans" w:hAnsi="Open Sans" w:cs="Open Sans"/>
          <w:color w:val="3F4A75"/>
        </w:rPr>
        <w:br/>
        <w:t>C</w:t>
      </w:r>
      <w:r w:rsidRPr="00EF2FBB">
        <w:rPr>
          <w:rFonts w:ascii="Open Sans" w:hAnsi="Open Sans" w:cs="Open Sans"/>
          <w:color w:val="3F4A75"/>
        </w:rPr>
        <w:t>urrent Deanery:</w:t>
      </w:r>
    </w:p>
    <w:p w14:paraId="38A15B0E" w14:textId="77777777" w:rsidR="00A679D2" w:rsidRDefault="00A679D2" w:rsidP="00A679D2">
      <w:pPr>
        <w:rPr>
          <w:rFonts w:ascii="Open Sans" w:hAnsi="Open Sans" w:cs="Open Sans"/>
          <w:color w:val="3F4A75"/>
        </w:rPr>
      </w:pPr>
      <w:r>
        <w:rPr>
          <w:rFonts w:ascii="Open Sans" w:hAnsi="Open Sans" w:cs="Open Sans"/>
          <w:color w:val="3F4A75"/>
        </w:rPr>
        <w:br w:type="page"/>
      </w:r>
    </w:p>
    <w:p w14:paraId="212F0274" w14:textId="77777777" w:rsidR="00A679D2" w:rsidRPr="00A31C68" w:rsidRDefault="00A679D2" w:rsidP="00A679D2">
      <w:pPr>
        <w:rPr>
          <w:rFonts w:ascii="Open Sans" w:hAnsi="Open Sans" w:cs="Open Sans"/>
          <w:b/>
          <w:bCs/>
          <w:color w:val="3F4A75"/>
          <w:sz w:val="24"/>
          <w:szCs w:val="24"/>
        </w:rPr>
      </w:pPr>
      <w:r w:rsidRPr="00A31C68">
        <w:rPr>
          <w:rFonts w:ascii="Open Sans" w:hAnsi="Open Sans" w:cs="Open Sans"/>
          <w:b/>
          <w:bCs/>
          <w:color w:val="3F4A75"/>
          <w:sz w:val="24"/>
          <w:szCs w:val="24"/>
        </w:rPr>
        <w:lastRenderedPageBreak/>
        <w:t>CANDIDATE</w:t>
      </w:r>
    </w:p>
    <w:p w14:paraId="237DD1DE" w14:textId="77777777" w:rsidR="00A679D2" w:rsidRPr="00EF2FBB" w:rsidRDefault="00A679D2" w:rsidP="00A679D2">
      <w:pPr>
        <w:pStyle w:val="Default"/>
        <w:spacing w:line="276" w:lineRule="auto"/>
        <w:rPr>
          <w:rFonts w:ascii="Open Sans" w:hAnsi="Open Sans" w:cs="Open Sans"/>
          <w:color w:val="3F4A75"/>
        </w:rPr>
      </w:pPr>
      <w:r w:rsidRPr="00EF2FBB">
        <w:rPr>
          <w:rFonts w:ascii="Open Sans" w:hAnsi="Open Sans" w:cs="Open Sans"/>
          <w:color w:val="3F4A75"/>
        </w:rPr>
        <w:t xml:space="preserve">*I, the above named hereby signify my willingness to serve as a member of the DBE if elected. </w:t>
      </w:r>
    </w:p>
    <w:p w14:paraId="2CE8EE31" w14:textId="77777777" w:rsidR="00A679D2" w:rsidRPr="00EF2FBB" w:rsidRDefault="00A679D2" w:rsidP="00A679D2">
      <w:pPr>
        <w:pStyle w:val="Default"/>
        <w:spacing w:line="276" w:lineRule="auto"/>
        <w:rPr>
          <w:rFonts w:ascii="Open Sans" w:hAnsi="Open Sans" w:cs="Open Sans"/>
          <w:color w:val="3F4A75"/>
        </w:rPr>
      </w:pPr>
    </w:p>
    <w:p w14:paraId="7F069EA5" w14:textId="1094192F" w:rsidR="00A679D2" w:rsidRPr="00A31C68" w:rsidRDefault="00A679D2" w:rsidP="00A679D2">
      <w:pPr>
        <w:pStyle w:val="Default"/>
        <w:spacing w:line="360" w:lineRule="auto"/>
        <w:rPr>
          <w:rFonts w:ascii="Open Sans" w:hAnsi="Open Sans" w:cs="Open Sans"/>
          <w:color w:val="3F4A75"/>
        </w:rPr>
      </w:pPr>
      <w:r>
        <w:rPr>
          <w:rFonts w:ascii="Open Sans" w:hAnsi="Open Sans" w:cs="Open Sans"/>
          <w:color w:val="3F4A75"/>
        </w:rPr>
        <w:t>S</w:t>
      </w:r>
      <w:r w:rsidRPr="00EF2FBB">
        <w:rPr>
          <w:rFonts w:ascii="Open Sans" w:hAnsi="Open Sans" w:cs="Open Sans"/>
          <w:color w:val="3F4A75"/>
        </w:rPr>
        <w:t>ignature</w:t>
      </w:r>
      <w:r>
        <w:rPr>
          <w:rFonts w:ascii="Open Sans" w:hAnsi="Open Sans" w:cs="Open Sans"/>
          <w:color w:val="3F4A75"/>
        </w:rPr>
        <w:t>:</w:t>
      </w:r>
    </w:p>
    <w:p w14:paraId="3C011FC5" w14:textId="77777777" w:rsidR="00A679D2" w:rsidRDefault="00A679D2" w:rsidP="00A679D2">
      <w:pPr>
        <w:pStyle w:val="Default"/>
        <w:spacing w:line="276" w:lineRule="auto"/>
        <w:rPr>
          <w:rFonts w:ascii="Open Sans" w:hAnsi="Open Sans" w:cs="Open Sans"/>
          <w:color w:val="3F4A75"/>
        </w:rPr>
      </w:pPr>
    </w:p>
    <w:p w14:paraId="122C9DEA" w14:textId="77777777" w:rsidR="00A679D2" w:rsidRPr="00EF2FBB" w:rsidRDefault="00A679D2" w:rsidP="00A679D2">
      <w:pPr>
        <w:pStyle w:val="Default"/>
        <w:spacing w:line="276" w:lineRule="auto"/>
        <w:rPr>
          <w:rFonts w:ascii="Open Sans" w:hAnsi="Open Sans" w:cs="Open Sans"/>
          <w:color w:val="3F4A75"/>
        </w:rPr>
      </w:pPr>
      <w:r w:rsidRPr="00EF2FBB">
        <w:rPr>
          <w:rFonts w:ascii="Open Sans" w:hAnsi="Open Sans" w:cs="Open Sans"/>
          <w:color w:val="3F4A75"/>
        </w:rPr>
        <w:t xml:space="preserve">Candidates are requested to provide a pen portrait of up to 250 words below and a recent photograph - this will be circulated to the relevant electors if an election is required. </w:t>
      </w:r>
    </w:p>
    <w:p w14:paraId="54B2C936" w14:textId="77777777" w:rsidR="00A679D2" w:rsidRPr="00EF2FBB" w:rsidRDefault="00A679D2" w:rsidP="00A679D2">
      <w:pPr>
        <w:pStyle w:val="Default"/>
        <w:spacing w:line="276" w:lineRule="auto"/>
        <w:rPr>
          <w:rFonts w:ascii="Open Sans" w:hAnsi="Open Sans" w:cs="Open Sans"/>
          <w:b/>
          <w:color w:val="3F4A75"/>
        </w:rPr>
      </w:pPr>
    </w:p>
    <w:p w14:paraId="69DE0717"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rPr>
          <w:rFonts w:ascii="Open Sans" w:hAnsi="Open Sans" w:cs="Open Sans"/>
          <w:b/>
          <w:color w:val="3F4A75"/>
        </w:rPr>
      </w:pPr>
      <w:r w:rsidRPr="00EF2FBB">
        <w:rPr>
          <w:rFonts w:ascii="Open Sans" w:hAnsi="Open Sans" w:cs="Open Sans"/>
          <w:b/>
          <w:color w:val="3F4A75"/>
        </w:rPr>
        <w:t>The pen portrait is an opportunity to introduce yourself and should contain a brief biography and also explain your reasons for standing for membership of the Manchester Diocesan Board of Education.</w:t>
      </w:r>
    </w:p>
    <w:p w14:paraId="05C2DB78"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rPr>
          <w:rFonts w:ascii="Open Sans" w:hAnsi="Open Sans" w:cs="Open Sans"/>
          <w:b/>
          <w:color w:val="3F4A75"/>
          <w:u w:val="single"/>
        </w:rPr>
      </w:pPr>
    </w:p>
    <w:p w14:paraId="1F6A4377"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4AAB00E6"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1D4E5B23"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620B108D"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5D86CBF6"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174B74EF"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44D1C320"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3E377559"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709D9F30"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69F0D5B1"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5742DECF"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3B6AA08A"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049D92D9" w14:textId="77777777" w:rsidR="00A679D2" w:rsidRPr="00EF2FBB"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2C17319A" w14:textId="77777777" w:rsidR="00A679D2"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10D69F37" w14:textId="77777777" w:rsidR="00A679D2" w:rsidRDefault="00A679D2" w:rsidP="00A679D2">
      <w:pPr>
        <w:pStyle w:val="Default"/>
        <w:pBdr>
          <w:top w:val="single" w:sz="4" w:space="1" w:color="auto"/>
          <w:left w:val="single" w:sz="4" w:space="4" w:color="auto"/>
          <w:bottom w:val="single" w:sz="4" w:space="1" w:color="auto"/>
          <w:right w:val="single" w:sz="4" w:space="4" w:color="auto"/>
        </w:pBdr>
        <w:spacing w:line="276" w:lineRule="auto"/>
        <w:rPr>
          <w:rFonts w:ascii="Open Sans" w:hAnsi="Open Sans" w:cs="Open Sans"/>
          <w:b/>
          <w:color w:val="3F4A75"/>
        </w:rPr>
      </w:pPr>
    </w:p>
    <w:p w14:paraId="14A6B249" w14:textId="77777777" w:rsidR="00A679D2" w:rsidRDefault="00A679D2" w:rsidP="00A679D2">
      <w:pPr>
        <w:pStyle w:val="Default"/>
        <w:spacing w:line="276" w:lineRule="auto"/>
        <w:rPr>
          <w:rFonts w:ascii="Open Sans" w:hAnsi="Open Sans" w:cs="Open Sans"/>
          <w:color w:val="3F4A75"/>
        </w:rPr>
      </w:pPr>
    </w:p>
    <w:p w14:paraId="5A1261ED" w14:textId="77777777" w:rsidR="00A679D2" w:rsidRPr="00EF2FBB" w:rsidRDefault="00A679D2" w:rsidP="00A679D2">
      <w:pPr>
        <w:pStyle w:val="Default"/>
        <w:spacing w:line="276" w:lineRule="auto"/>
        <w:rPr>
          <w:rFonts w:ascii="Open Sans" w:hAnsi="Open Sans" w:cs="Open Sans"/>
          <w:color w:val="3F4A75"/>
        </w:rPr>
      </w:pPr>
      <w:r w:rsidRPr="00EF2FBB">
        <w:rPr>
          <w:rFonts w:ascii="Open Sans" w:hAnsi="Open Sans" w:cs="Open Sans"/>
          <w:color w:val="3F4A75"/>
        </w:rPr>
        <w:t xml:space="preserve">This nomination must be delivered via </w:t>
      </w:r>
      <w:r w:rsidRPr="00EF2FBB">
        <w:rPr>
          <w:rFonts w:ascii="Open Sans" w:hAnsi="Open Sans" w:cs="Open Sans"/>
          <w:b/>
          <w:color w:val="3F4A75"/>
          <w:u w:val="single"/>
        </w:rPr>
        <w:t xml:space="preserve">POSTAL/EMAIL SUBMISSION </w:t>
      </w:r>
      <w:r w:rsidRPr="00EF2FBB">
        <w:rPr>
          <w:rFonts w:ascii="Open Sans" w:hAnsi="Open Sans" w:cs="Open Sans"/>
          <w:color w:val="3F4A75"/>
        </w:rPr>
        <w:t xml:space="preserve">to: </w:t>
      </w:r>
    </w:p>
    <w:p w14:paraId="0E439EE9" w14:textId="77777777" w:rsidR="00A679D2" w:rsidRPr="00EF2FBB" w:rsidRDefault="00A679D2" w:rsidP="00A679D2">
      <w:pPr>
        <w:pStyle w:val="Default"/>
        <w:spacing w:line="276" w:lineRule="auto"/>
        <w:rPr>
          <w:rFonts w:ascii="Open Sans" w:hAnsi="Open Sans" w:cs="Open Sans"/>
          <w:color w:val="3F4A75"/>
        </w:rPr>
      </w:pPr>
    </w:p>
    <w:p w14:paraId="53341401" w14:textId="77777777" w:rsidR="00A679D2" w:rsidRPr="00EF2FBB" w:rsidRDefault="00A679D2" w:rsidP="00A679D2">
      <w:pPr>
        <w:pStyle w:val="Default"/>
        <w:spacing w:line="276" w:lineRule="auto"/>
        <w:rPr>
          <w:rFonts w:ascii="Open Sans" w:hAnsi="Open Sans" w:cs="Open Sans"/>
          <w:b/>
          <w:color w:val="3F4A75"/>
        </w:rPr>
      </w:pPr>
      <w:r w:rsidRPr="00EF2FBB">
        <w:rPr>
          <w:rFonts w:ascii="Open Sans" w:hAnsi="Open Sans" w:cs="Open Sans"/>
          <w:b/>
          <w:color w:val="3F4A75"/>
        </w:rPr>
        <w:t>The Reverend Fr</w:t>
      </w:r>
      <w:r>
        <w:rPr>
          <w:rFonts w:ascii="Open Sans" w:hAnsi="Open Sans" w:cs="Open Sans"/>
          <w:b/>
          <w:color w:val="3F4A75"/>
        </w:rPr>
        <w:t xml:space="preserve"> </w:t>
      </w:r>
      <w:r w:rsidRPr="00EF2FBB">
        <w:rPr>
          <w:rFonts w:ascii="Open Sans" w:hAnsi="Open Sans" w:cs="Open Sans"/>
          <w:b/>
          <w:color w:val="3F4A75"/>
        </w:rPr>
        <w:t>Alan J. Simpson</w:t>
      </w:r>
    </w:p>
    <w:p w14:paraId="0FF04F85" w14:textId="77777777" w:rsidR="00A679D2" w:rsidRPr="00EF2FBB" w:rsidRDefault="00A679D2" w:rsidP="00A679D2">
      <w:pPr>
        <w:pStyle w:val="Default"/>
        <w:spacing w:line="276" w:lineRule="auto"/>
        <w:rPr>
          <w:rFonts w:ascii="Open Sans" w:hAnsi="Open Sans" w:cs="Open Sans"/>
          <w:b/>
          <w:color w:val="3F4A75"/>
        </w:rPr>
      </w:pPr>
      <w:r w:rsidRPr="00EF2FBB">
        <w:rPr>
          <w:rFonts w:ascii="Open Sans" w:hAnsi="Open Sans" w:cs="Open Sans"/>
          <w:b/>
          <w:color w:val="3F4A75"/>
        </w:rPr>
        <w:t xml:space="preserve">Diocesan Governance Manager and Diocesan Electoral Registration Officer </w:t>
      </w:r>
    </w:p>
    <w:p w14:paraId="11275D0A" w14:textId="77777777" w:rsidR="00A679D2" w:rsidRPr="00EF2FBB" w:rsidRDefault="00A679D2" w:rsidP="00A679D2">
      <w:pPr>
        <w:pStyle w:val="Default"/>
        <w:spacing w:line="276" w:lineRule="auto"/>
        <w:rPr>
          <w:rFonts w:ascii="Open Sans" w:hAnsi="Open Sans" w:cs="Open Sans"/>
          <w:b/>
          <w:color w:val="3F4A75"/>
        </w:rPr>
      </w:pPr>
      <w:r w:rsidRPr="00EF2FBB">
        <w:rPr>
          <w:rFonts w:ascii="Open Sans" w:hAnsi="Open Sans" w:cs="Open Sans"/>
          <w:b/>
          <w:color w:val="3F4A75"/>
        </w:rPr>
        <w:t>St John’s House, 155-163 The Rock, Bury BL9 OND</w:t>
      </w:r>
      <w:r>
        <w:rPr>
          <w:rFonts w:ascii="Open Sans" w:hAnsi="Open Sans" w:cs="Open Sans"/>
          <w:b/>
          <w:color w:val="3F4A75"/>
        </w:rPr>
        <w:br/>
      </w:r>
    </w:p>
    <w:p w14:paraId="2E28F332" w14:textId="77777777" w:rsidR="00A679D2" w:rsidRPr="00EF2FBB" w:rsidRDefault="00A679D2" w:rsidP="00A679D2">
      <w:pPr>
        <w:pStyle w:val="Default"/>
        <w:spacing w:line="276" w:lineRule="auto"/>
        <w:rPr>
          <w:rFonts w:ascii="Open Sans" w:hAnsi="Open Sans" w:cs="Open Sans"/>
          <w:b/>
          <w:color w:val="3F4A75"/>
        </w:rPr>
      </w:pPr>
      <w:r w:rsidRPr="00EF2FBB">
        <w:rPr>
          <w:rFonts w:ascii="Open Sans" w:hAnsi="Open Sans" w:cs="Open Sans"/>
          <w:b/>
          <w:color w:val="3F4A75"/>
        </w:rPr>
        <w:t xml:space="preserve">Email: elections@manchester.anglican.org  </w:t>
      </w:r>
    </w:p>
    <w:p w14:paraId="74067F3B" w14:textId="77777777" w:rsidR="00A679D2" w:rsidRPr="00EF2FBB" w:rsidRDefault="00A679D2" w:rsidP="00A679D2">
      <w:pPr>
        <w:pStyle w:val="Default"/>
        <w:spacing w:line="276" w:lineRule="auto"/>
        <w:rPr>
          <w:rFonts w:ascii="Open Sans" w:hAnsi="Open Sans" w:cs="Open Sans"/>
          <w:color w:val="3F4A75"/>
        </w:rPr>
      </w:pPr>
    </w:p>
    <w:p w14:paraId="2517D6F2" w14:textId="00BFD6C3" w:rsidR="009B7E16" w:rsidRDefault="00A679D2" w:rsidP="00A679D2">
      <w:pPr>
        <w:pStyle w:val="Default"/>
        <w:spacing w:line="276" w:lineRule="auto"/>
        <w:rPr>
          <w:rFonts w:ascii="Open Sans" w:hAnsi="Open Sans" w:cs="Open Sans"/>
          <w:b/>
          <w:color w:val="3F4A75"/>
        </w:rPr>
      </w:pPr>
      <w:r w:rsidRPr="00EF2FBB">
        <w:rPr>
          <w:rFonts w:ascii="Open Sans" w:hAnsi="Open Sans" w:cs="Open Sans"/>
          <w:color w:val="3F4A75"/>
        </w:rPr>
        <w:t xml:space="preserve">Nominations must be received by </w:t>
      </w:r>
      <w:r w:rsidRPr="00D149A7">
        <w:rPr>
          <w:rFonts w:ascii="Open Sans" w:hAnsi="Open Sans" w:cs="Open Sans"/>
          <w:b/>
          <w:color w:val="3F4A75"/>
        </w:rPr>
        <w:t>5pm on Friday, 27</w:t>
      </w:r>
      <w:r w:rsidRPr="00D149A7">
        <w:rPr>
          <w:rFonts w:ascii="Open Sans" w:hAnsi="Open Sans" w:cs="Open Sans"/>
          <w:b/>
          <w:color w:val="3F4A75"/>
          <w:vertAlign w:val="superscript"/>
        </w:rPr>
        <w:t>th</w:t>
      </w:r>
      <w:r w:rsidRPr="00D149A7">
        <w:rPr>
          <w:rFonts w:ascii="Open Sans" w:hAnsi="Open Sans" w:cs="Open Sans"/>
          <w:b/>
          <w:color w:val="3F4A75"/>
        </w:rPr>
        <w:t xml:space="preserve"> September 2024</w:t>
      </w:r>
    </w:p>
    <w:p w14:paraId="05241B41" w14:textId="77777777" w:rsidR="00EF2FBB" w:rsidRPr="00EF2FBB" w:rsidRDefault="00EF2FBB" w:rsidP="00137DBD">
      <w:pPr>
        <w:tabs>
          <w:tab w:val="left" w:pos="6520"/>
        </w:tabs>
        <w:rPr>
          <w:rFonts w:ascii="Open Sans" w:hAnsi="Open Sans" w:cs="Open Sans"/>
          <w:color w:val="3F4A75"/>
          <w:sz w:val="24"/>
          <w:szCs w:val="24"/>
        </w:rPr>
      </w:pPr>
    </w:p>
    <w:sectPr w:rsidR="00EF2FBB" w:rsidRPr="00EF2FBB" w:rsidSect="00783B64">
      <w:footerReference w:type="defaul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25C24" w14:textId="77777777" w:rsidR="000E2168" w:rsidRDefault="000E2168" w:rsidP="009C39EA">
      <w:pPr>
        <w:spacing w:after="0" w:line="240" w:lineRule="auto"/>
      </w:pPr>
      <w:r>
        <w:separator/>
      </w:r>
    </w:p>
  </w:endnote>
  <w:endnote w:type="continuationSeparator" w:id="0">
    <w:p w14:paraId="0DB0234A" w14:textId="77777777" w:rsidR="000E2168" w:rsidRDefault="000E2168" w:rsidP="009C39EA">
      <w:pPr>
        <w:spacing w:after="0" w:line="240" w:lineRule="auto"/>
      </w:pPr>
      <w:r>
        <w:continuationSeparator/>
      </w:r>
    </w:p>
  </w:endnote>
  <w:endnote w:type="continuationNotice" w:id="1">
    <w:p w14:paraId="5879E2DD" w14:textId="77777777" w:rsidR="00466158" w:rsidRDefault="00466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939797"/>
      <w:docPartObj>
        <w:docPartGallery w:val="Page Numbers (Bottom of Page)"/>
        <w:docPartUnique/>
      </w:docPartObj>
    </w:sdtPr>
    <w:sdtEndPr>
      <w:rPr>
        <w:noProof/>
      </w:rPr>
    </w:sdtEndPr>
    <w:sdtContent>
      <w:p w14:paraId="42896067" w14:textId="77777777" w:rsidR="000E2168" w:rsidRDefault="000E21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896068" w14:textId="77777777" w:rsidR="000E2168" w:rsidRDefault="000E2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E054F" w14:textId="77777777" w:rsidR="000E2168" w:rsidRDefault="000E2168" w:rsidP="009C39EA">
      <w:pPr>
        <w:spacing w:after="0" w:line="240" w:lineRule="auto"/>
      </w:pPr>
      <w:r>
        <w:separator/>
      </w:r>
    </w:p>
  </w:footnote>
  <w:footnote w:type="continuationSeparator" w:id="0">
    <w:p w14:paraId="351E7FFB" w14:textId="77777777" w:rsidR="000E2168" w:rsidRDefault="000E2168" w:rsidP="009C39EA">
      <w:pPr>
        <w:spacing w:after="0" w:line="240" w:lineRule="auto"/>
      </w:pPr>
      <w:r>
        <w:continuationSeparator/>
      </w:r>
    </w:p>
  </w:footnote>
  <w:footnote w:type="continuationNotice" w:id="1">
    <w:p w14:paraId="5E46698C" w14:textId="77777777" w:rsidR="00466158" w:rsidRDefault="004661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78D"/>
    <w:multiLevelType w:val="hybridMultilevel"/>
    <w:tmpl w:val="78BAFC80"/>
    <w:lvl w:ilvl="0" w:tplc="08090001">
      <w:start w:val="1"/>
      <w:numFmt w:val="bullet"/>
      <w:lvlText w:val=""/>
      <w:lvlJc w:val="left"/>
      <w:pPr>
        <w:ind w:left="942" w:hanging="360"/>
      </w:pPr>
      <w:rPr>
        <w:rFonts w:ascii="Symbol" w:hAnsi="Symbol" w:hint="default"/>
      </w:rPr>
    </w:lvl>
    <w:lvl w:ilvl="1" w:tplc="08090003" w:tentative="1">
      <w:start w:val="1"/>
      <w:numFmt w:val="bullet"/>
      <w:lvlText w:val="o"/>
      <w:lvlJc w:val="left"/>
      <w:pPr>
        <w:ind w:left="1662" w:hanging="360"/>
      </w:pPr>
      <w:rPr>
        <w:rFonts w:ascii="Courier New" w:hAnsi="Courier New" w:cs="Courier New" w:hint="default"/>
      </w:rPr>
    </w:lvl>
    <w:lvl w:ilvl="2" w:tplc="08090005" w:tentative="1">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abstractNum w:abstractNumId="1" w15:restartNumberingAfterBreak="0">
    <w:nsid w:val="0E283FBC"/>
    <w:multiLevelType w:val="hybridMultilevel"/>
    <w:tmpl w:val="2B8C25A2"/>
    <w:lvl w:ilvl="0" w:tplc="B0704C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B5D40"/>
    <w:multiLevelType w:val="hybridMultilevel"/>
    <w:tmpl w:val="6A2A6E30"/>
    <w:lvl w:ilvl="0" w:tplc="966E8784">
      <w:numFmt w:val="bullet"/>
      <w:lvlText w:val="·"/>
      <w:lvlJc w:val="left"/>
      <w:pPr>
        <w:ind w:left="1080" w:hanging="360"/>
      </w:pPr>
      <w:rPr>
        <w:rFonts w:ascii="Open Sans" w:eastAsiaTheme="minorHAns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23912C3"/>
    <w:multiLevelType w:val="hybridMultilevel"/>
    <w:tmpl w:val="E226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8066B"/>
    <w:multiLevelType w:val="hybridMultilevel"/>
    <w:tmpl w:val="ED1851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18E21EF"/>
    <w:multiLevelType w:val="hybridMultilevel"/>
    <w:tmpl w:val="4CE6903C"/>
    <w:lvl w:ilvl="0" w:tplc="966E878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E826E2"/>
    <w:multiLevelType w:val="hybridMultilevel"/>
    <w:tmpl w:val="E3A6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74693"/>
    <w:multiLevelType w:val="hybridMultilevel"/>
    <w:tmpl w:val="502AD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69"/>
    <w:rsid w:val="0007538D"/>
    <w:rsid w:val="0009467E"/>
    <w:rsid w:val="000C2D7F"/>
    <w:rsid w:val="000D2161"/>
    <w:rsid w:val="000D696C"/>
    <w:rsid w:val="000D7BC3"/>
    <w:rsid w:val="000E2168"/>
    <w:rsid w:val="000E2BD0"/>
    <w:rsid w:val="000F1C69"/>
    <w:rsid w:val="00115797"/>
    <w:rsid w:val="0012145C"/>
    <w:rsid w:val="0012240B"/>
    <w:rsid w:val="00122EF9"/>
    <w:rsid w:val="00125326"/>
    <w:rsid w:val="00137DBD"/>
    <w:rsid w:val="00140588"/>
    <w:rsid w:val="0014698D"/>
    <w:rsid w:val="00166352"/>
    <w:rsid w:val="00187955"/>
    <w:rsid w:val="0019371F"/>
    <w:rsid w:val="00195793"/>
    <w:rsid w:val="00195944"/>
    <w:rsid w:val="001A7AA6"/>
    <w:rsid w:val="001B7D98"/>
    <w:rsid w:val="0021426A"/>
    <w:rsid w:val="00222308"/>
    <w:rsid w:val="002320E3"/>
    <w:rsid w:val="00251303"/>
    <w:rsid w:val="00253106"/>
    <w:rsid w:val="00253205"/>
    <w:rsid w:val="0028254E"/>
    <w:rsid w:val="002D44FD"/>
    <w:rsid w:val="002F1749"/>
    <w:rsid w:val="002F7BB9"/>
    <w:rsid w:val="00302886"/>
    <w:rsid w:val="00305DDC"/>
    <w:rsid w:val="00320D27"/>
    <w:rsid w:val="003276E9"/>
    <w:rsid w:val="00343357"/>
    <w:rsid w:val="003657AF"/>
    <w:rsid w:val="00387183"/>
    <w:rsid w:val="00397D11"/>
    <w:rsid w:val="003A311B"/>
    <w:rsid w:val="003D1C9E"/>
    <w:rsid w:val="003D1E18"/>
    <w:rsid w:val="00414EF6"/>
    <w:rsid w:val="004335CF"/>
    <w:rsid w:val="00441F12"/>
    <w:rsid w:val="00447786"/>
    <w:rsid w:val="00466158"/>
    <w:rsid w:val="00466658"/>
    <w:rsid w:val="00493E7D"/>
    <w:rsid w:val="004C5BC7"/>
    <w:rsid w:val="004D7DFF"/>
    <w:rsid w:val="004F06CD"/>
    <w:rsid w:val="0050174B"/>
    <w:rsid w:val="005102F6"/>
    <w:rsid w:val="0052053F"/>
    <w:rsid w:val="00556F08"/>
    <w:rsid w:val="00561BFC"/>
    <w:rsid w:val="00577F9D"/>
    <w:rsid w:val="00591C62"/>
    <w:rsid w:val="005C2819"/>
    <w:rsid w:val="005C33B4"/>
    <w:rsid w:val="005D5003"/>
    <w:rsid w:val="005F7684"/>
    <w:rsid w:val="00605C05"/>
    <w:rsid w:val="006221B3"/>
    <w:rsid w:val="00634445"/>
    <w:rsid w:val="0063467A"/>
    <w:rsid w:val="0063507E"/>
    <w:rsid w:val="0063685C"/>
    <w:rsid w:val="006649F6"/>
    <w:rsid w:val="006A1FE8"/>
    <w:rsid w:val="006B0EE6"/>
    <w:rsid w:val="006B2E8A"/>
    <w:rsid w:val="006B3405"/>
    <w:rsid w:val="006B5EBB"/>
    <w:rsid w:val="006C4D8A"/>
    <w:rsid w:val="006E03C1"/>
    <w:rsid w:val="006E4082"/>
    <w:rsid w:val="006F5BB5"/>
    <w:rsid w:val="006F7BA1"/>
    <w:rsid w:val="0070662C"/>
    <w:rsid w:val="00710E36"/>
    <w:rsid w:val="00740769"/>
    <w:rsid w:val="007469A5"/>
    <w:rsid w:val="00755F22"/>
    <w:rsid w:val="00766578"/>
    <w:rsid w:val="00783B64"/>
    <w:rsid w:val="007D3247"/>
    <w:rsid w:val="007E5E53"/>
    <w:rsid w:val="008126FD"/>
    <w:rsid w:val="00841CF8"/>
    <w:rsid w:val="00843874"/>
    <w:rsid w:val="0085184A"/>
    <w:rsid w:val="00852EC5"/>
    <w:rsid w:val="008547B4"/>
    <w:rsid w:val="00865420"/>
    <w:rsid w:val="00886C9C"/>
    <w:rsid w:val="008B0EDC"/>
    <w:rsid w:val="008D7918"/>
    <w:rsid w:val="00906EEC"/>
    <w:rsid w:val="0091268F"/>
    <w:rsid w:val="009126F0"/>
    <w:rsid w:val="00955245"/>
    <w:rsid w:val="0096314D"/>
    <w:rsid w:val="009716CC"/>
    <w:rsid w:val="00992ABC"/>
    <w:rsid w:val="00994BFA"/>
    <w:rsid w:val="00996185"/>
    <w:rsid w:val="0099750E"/>
    <w:rsid w:val="009A0CB3"/>
    <w:rsid w:val="009B7E16"/>
    <w:rsid w:val="009C39EA"/>
    <w:rsid w:val="009D3357"/>
    <w:rsid w:val="009E08A6"/>
    <w:rsid w:val="009F7769"/>
    <w:rsid w:val="00A03DC8"/>
    <w:rsid w:val="00A12945"/>
    <w:rsid w:val="00A1557E"/>
    <w:rsid w:val="00A40CF4"/>
    <w:rsid w:val="00A523B3"/>
    <w:rsid w:val="00A54E07"/>
    <w:rsid w:val="00A625BF"/>
    <w:rsid w:val="00A679D2"/>
    <w:rsid w:val="00A71426"/>
    <w:rsid w:val="00A7758E"/>
    <w:rsid w:val="00AC7F86"/>
    <w:rsid w:val="00AE153D"/>
    <w:rsid w:val="00AF174E"/>
    <w:rsid w:val="00B25620"/>
    <w:rsid w:val="00B36D41"/>
    <w:rsid w:val="00B60541"/>
    <w:rsid w:val="00B63FD1"/>
    <w:rsid w:val="00B70C94"/>
    <w:rsid w:val="00B7583C"/>
    <w:rsid w:val="00B83C36"/>
    <w:rsid w:val="00B90B58"/>
    <w:rsid w:val="00BA0D10"/>
    <w:rsid w:val="00BA1D60"/>
    <w:rsid w:val="00BB6756"/>
    <w:rsid w:val="00BC0ECB"/>
    <w:rsid w:val="00BD0826"/>
    <w:rsid w:val="00BD4192"/>
    <w:rsid w:val="00BE2508"/>
    <w:rsid w:val="00BE313D"/>
    <w:rsid w:val="00BE3A5F"/>
    <w:rsid w:val="00BE6EFA"/>
    <w:rsid w:val="00C001D0"/>
    <w:rsid w:val="00C05E15"/>
    <w:rsid w:val="00C4272B"/>
    <w:rsid w:val="00C45D56"/>
    <w:rsid w:val="00C60FB3"/>
    <w:rsid w:val="00C66788"/>
    <w:rsid w:val="00C71D45"/>
    <w:rsid w:val="00C73BCE"/>
    <w:rsid w:val="00C7763A"/>
    <w:rsid w:val="00C836C0"/>
    <w:rsid w:val="00CA2970"/>
    <w:rsid w:val="00CC454F"/>
    <w:rsid w:val="00CD20D5"/>
    <w:rsid w:val="00CE38AA"/>
    <w:rsid w:val="00CF36C4"/>
    <w:rsid w:val="00D0389A"/>
    <w:rsid w:val="00D149A7"/>
    <w:rsid w:val="00D2747D"/>
    <w:rsid w:val="00D33B1E"/>
    <w:rsid w:val="00D45618"/>
    <w:rsid w:val="00D53E93"/>
    <w:rsid w:val="00D62D03"/>
    <w:rsid w:val="00D633AE"/>
    <w:rsid w:val="00D679E3"/>
    <w:rsid w:val="00D705C0"/>
    <w:rsid w:val="00D7294B"/>
    <w:rsid w:val="00D80939"/>
    <w:rsid w:val="00DA1144"/>
    <w:rsid w:val="00DB67B9"/>
    <w:rsid w:val="00DC1A83"/>
    <w:rsid w:val="00DC49FB"/>
    <w:rsid w:val="00DE4A54"/>
    <w:rsid w:val="00DF16F0"/>
    <w:rsid w:val="00DF7427"/>
    <w:rsid w:val="00E21044"/>
    <w:rsid w:val="00E25490"/>
    <w:rsid w:val="00E3123A"/>
    <w:rsid w:val="00E47EC4"/>
    <w:rsid w:val="00E70773"/>
    <w:rsid w:val="00E83251"/>
    <w:rsid w:val="00E872EB"/>
    <w:rsid w:val="00EB4541"/>
    <w:rsid w:val="00EB5C90"/>
    <w:rsid w:val="00EB6A3B"/>
    <w:rsid w:val="00ED3AC0"/>
    <w:rsid w:val="00EF2FBB"/>
    <w:rsid w:val="00F06CC1"/>
    <w:rsid w:val="00F15805"/>
    <w:rsid w:val="00F2683C"/>
    <w:rsid w:val="00F33B9B"/>
    <w:rsid w:val="00F4173B"/>
    <w:rsid w:val="00F45FE5"/>
    <w:rsid w:val="00F65AD6"/>
    <w:rsid w:val="00FA7DDC"/>
    <w:rsid w:val="00FB1425"/>
    <w:rsid w:val="00FB2ACE"/>
    <w:rsid w:val="00FB64B4"/>
    <w:rsid w:val="00FC3AAD"/>
    <w:rsid w:val="00FF1274"/>
    <w:rsid w:val="00FF5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95F16"/>
  <w15:chartTrackingRefBased/>
  <w15:docId w15:val="{8F56902F-B4C6-445D-AC3E-3DFD2417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43874"/>
    <w:pPr>
      <w:spacing w:after="0" w:line="285" w:lineRule="auto"/>
    </w:pPr>
    <w:rPr>
      <w:rFonts w:ascii="Times New Roman" w:eastAsia="Times New Roman" w:hAnsi="Times New Roman" w:cs="Times New Roman"/>
      <w:color w:val="000000"/>
      <w:kern w:val="28"/>
      <w:sz w:val="24"/>
      <w:szCs w:val="20"/>
      <w:lang w:eastAsia="en-GB"/>
      <w14:ligatures w14:val="standard"/>
      <w14:cntxtAlts/>
    </w:rPr>
  </w:style>
  <w:style w:type="paragraph" w:styleId="Header">
    <w:name w:val="header"/>
    <w:basedOn w:val="Normal"/>
    <w:link w:val="HeaderChar"/>
    <w:uiPriority w:val="99"/>
    <w:unhideWhenUsed/>
    <w:rsid w:val="009C3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9EA"/>
  </w:style>
  <w:style w:type="paragraph" w:styleId="Footer">
    <w:name w:val="footer"/>
    <w:basedOn w:val="Normal"/>
    <w:link w:val="FooterChar"/>
    <w:uiPriority w:val="99"/>
    <w:unhideWhenUsed/>
    <w:rsid w:val="009C3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9EA"/>
  </w:style>
  <w:style w:type="paragraph" w:styleId="ListParagraph">
    <w:name w:val="List Paragraph"/>
    <w:basedOn w:val="Normal"/>
    <w:uiPriority w:val="34"/>
    <w:qFormat/>
    <w:rsid w:val="00F4173B"/>
    <w:pPr>
      <w:ind w:left="720"/>
      <w:contextualSpacing/>
    </w:pPr>
  </w:style>
  <w:style w:type="character" w:styleId="Hyperlink">
    <w:name w:val="Hyperlink"/>
    <w:basedOn w:val="DefaultParagraphFont"/>
    <w:uiPriority w:val="99"/>
    <w:unhideWhenUsed/>
    <w:rsid w:val="00BD4192"/>
    <w:rPr>
      <w:color w:val="0563C1" w:themeColor="hyperlink"/>
      <w:u w:val="single"/>
    </w:rPr>
  </w:style>
  <w:style w:type="character" w:styleId="UnresolvedMention">
    <w:name w:val="Unresolved Mention"/>
    <w:basedOn w:val="DefaultParagraphFont"/>
    <w:uiPriority w:val="99"/>
    <w:semiHidden/>
    <w:unhideWhenUsed/>
    <w:rsid w:val="00BD4192"/>
    <w:rPr>
      <w:color w:val="605E5C"/>
      <w:shd w:val="clear" w:color="auto" w:fill="E1DFDD"/>
    </w:rPr>
  </w:style>
  <w:style w:type="table" w:styleId="TableGrid">
    <w:name w:val="Table Grid"/>
    <w:basedOn w:val="TableNormal"/>
    <w:uiPriority w:val="39"/>
    <w:rsid w:val="009E0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7EC4"/>
    <w:rPr>
      <w:color w:val="954F72" w:themeColor="followedHyperlink"/>
      <w:u w:val="single"/>
    </w:rPr>
  </w:style>
  <w:style w:type="paragraph" w:styleId="BalloonText">
    <w:name w:val="Balloon Text"/>
    <w:basedOn w:val="Normal"/>
    <w:link w:val="BalloonTextChar"/>
    <w:uiPriority w:val="99"/>
    <w:semiHidden/>
    <w:unhideWhenUsed/>
    <w:rsid w:val="0088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9C"/>
    <w:rPr>
      <w:rFonts w:ascii="Segoe UI" w:hAnsi="Segoe UI" w:cs="Segoe UI"/>
      <w:sz w:val="18"/>
      <w:szCs w:val="18"/>
    </w:rPr>
  </w:style>
  <w:style w:type="paragraph" w:customStyle="1" w:styleId="Default">
    <w:name w:val="Default"/>
    <w:rsid w:val="00EF2FBB"/>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112">
      <w:bodyDiv w:val="1"/>
      <w:marLeft w:val="0"/>
      <w:marRight w:val="0"/>
      <w:marTop w:val="0"/>
      <w:marBottom w:val="0"/>
      <w:divBdr>
        <w:top w:val="none" w:sz="0" w:space="0" w:color="auto"/>
        <w:left w:val="none" w:sz="0" w:space="0" w:color="auto"/>
        <w:bottom w:val="none" w:sz="0" w:space="0" w:color="auto"/>
        <w:right w:val="none" w:sz="0" w:space="0" w:color="auto"/>
      </w:divBdr>
    </w:div>
    <w:div w:id="126896554">
      <w:bodyDiv w:val="1"/>
      <w:marLeft w:val="0"/>
      <w:marRight w:val="0"/>
      <w:marTop w:val="0"/>
      <w:marBottom w:val="0"/>
      <w:divBdr>
        <w:top w:val="none" w:sz="0" w:space="0" w:color="auto"/>
        <w:left w:val="none" w:sz="0" w:space="0" w:color="auto"/>
        <w:bottom w:val="none" w:sz="0" w:space="0" w:color="auto"/>
        <w:right w:val="none" w:sz="0" w:space="0" w:color="auto"/>
      </w:divBdr>
    </w:div>
    <w:div w:id="215508317">
      <w:bodyDiv w:val="1"/>
      <w:marLeft w:val="0"/>
      <w:marRight w:val="0"/>
      <w:marTop w:val="0"/>
      <w:marBottom w:val="0"/>
      <w:divBdr>
        <w:top w:val="none" w:sz="0" w:space="0" w:color="auto"/>
        <w:left w:val="none" w:sz="0" w:space="0" w:color="auto"/>
        <w:bottom w:val="none" w:sz="0" w:space="0" w:color="auto"/>
        <w:right w:val="none" w:sz="0" w:space="0" w:color="auto"/>
      </w:divBdr>
    </w:div>
    <w:div w:id="339508116">
      <w:bodyDiv w:val="1"/>
      <w:marLeft w:val="0"/>
      <w:marRight w:val="0"/>
      <w:marTop w:val="0"/>
      <w:marBottom w:val="0"/>
      <w:divBdr>
        <w:top w:val="none" w:sz="0" w:space="0" w:color="auto"/>
        <w:left w:val="none" w:sz="0" w:space="0" w:color="auto"/>
        <w:bottom w:val="none" w:sz="0" w:space="0" w:color="auto"/>
        <w:right w:val="none" w:sz="0" w:space="0" w:color="auto"/>
      </w:divBdr>
    </w:div>
    <w:div w:id="384568088">
      <w:bodyDiv w:val="1"/>
      <w:marLeft w:val="0"/>
      <w:marRight w:val="0"/>
      <w:marTop w:val="0"/>
      <w:marBottom w:val="0"/>
      <w:divBdr>
        <w:top w:val="none" w:sz="0" w:space="0" w:color="auto"/>
        <w:left w:val="none" w:sz="0" w:space="0" w:color="auto"/>
        <w:bottom w:val="none" w:sz="0" w:space="0" w:color="auto"/>
        <w:right w:val="none" w:sz="0" w:space="0" w:color="auto"/>
      </w:divBdr>
    </w:div>
    <w:div w:id="417866609">
      <w:bodyDiv w:val="1"/>
      <w:marLeft w:val="0"/>
      <w:marRight w:val="0"/>
      <w:marTop w:val="0"/>
      <w:marBottom w:val="0"/>
      <w:divBdr>
        <w:top w:val="none" w:sz="0" w:space="0" w:color="auto"/>
        <w:left w:val="none" w:sz="0" w:space="0" w:color="auto"/>
        <w:bottom w:val="none" w:sz="0" w:space="0" w:color="auto"/>
        <w:right w:val="none" w:sz="0" w:space="0" w:color="auto"/>
      </w:divBdr>
    </w:div>
    <w:div w:id="456143038">
      <w:bodyDiv w:val="1"/>
      <w:marLeft w:val="0"/>
      <w:marRight w:val="0"/>
      <w:marTop w:val="0"/>
      <w:marBottom w:val="0"/>
      <w:divBdr>
        <w:top w:val="none" w:sz="0" w:space="0" w:color="auto"/>
        <w:left w:val="none" w:sz="0" w:space="0" w:color="auto"/>
        <w:bottom w:val="none" w:sz="0" w:space="0" w:color="auto"/>
        <w:right w:val="none" w:sz="0" w:space="0" w:color="auto"/>
      </w:divBdr>
    </w:div>
    <w:div w:id="465003747">
      <w:bodyDiv w:val="1"/>
      <w:marLeft w:val="0"/>
      <w:marRight w:val="0"/>
      <w:marTop w:val="0"/>
      <w:marBottom w:val="0"/>
      <w:divBdr>
        <w:top w:val="none" w:sz="0" w:space="0" w:color="auto"/>
        <w:left w:val="none" w:sz="0" w:space="0" w:color="auto"/>
        <w:bottom w:val="none" w:sz="0" w:space="0" w:color="auto"/>
        <w:right w:val="none" w:sz="0" w:space="0" w:color="auto"/>
      </w:divBdr>
    </w:div>
    <w:div w:id="501049376">
      <w:bodyDiv w:val="1"/>
      <w:marLeft w:val="0"/>
      <w:marRight w:val="0"/>
      <w:marTop w:val="0"/>
      <w:marBottom w:val="0"/>
      <w:divBdr>
        <w:top w:val="none" w:sz="0" w:space="0" w:color="auto"/>
        <w:left w:val="none" w:sz="0" w:space="0" w:color="auto"/>
        <w:bottom w:val="none" w:sz="0" w:space="0" w:color="auto"/>
        <w:right w:val="none" w:sz="0" w:space="0" w:color="auto"/>
      </w:divBdr>
    </w:div>
    <w:div w:id="571888150">
      <w:bodyDiv w:val="1"/>
      <w:marLeft w:val="0"/>
      <w:marRight w:val="0"/>
      <w:marTop w:val="0"/>
      <w:marBottom w:val="0"/>
      <w:divBdr>
        <w:top w:val="none" w:sz="0" w:space="0" w:color="auto"/>
        <w:left w:val="none" w:sz="0" w:space="0" w:color="auto"/>
        <w:bottom w:val="none" w:sz="0" w:space="0" w:color="auto"/>
        <w:right w:val="none" w:sz="0" w:space="0" w:color="auto"/>
      </w:divBdr>
    </w:div>
    <w:div w:id="612127701">
      <w:bodyDiv w:val="1"/>
      <w:marLeft w:val="0"/>
      <w:marRight w:val="0"/>
      <w:marTop w:val="0"/>
      <w:marBottom w:val="0"/>
      <w:divBdr>
        <w:top w:val="none" w:sz="0" w:space="0" w:color="auto"/>
        <w:left w:val="none" w:sz="0" w:space="0" w:color="auto"/>
        <w:bottom w:val="none" w:sz="0" w:space="0" w:color="auto"/>
        <w:right w:val="none" w:sz="0" w:space="0" w:color="auto"/>
      </w:divBdr>
    </w:div>
    <w:div w:id="792213969">
      <w:bodyDiv w:val="1"/>
      <w:marLeft w:val="0"/>
      <w:marRight w:val="0"/>
      <w:marTop w:val="0"/>
      <w:marBottom w:val="0"/>
      <w:divBdr>
        <w:top w:val="none" w:sz="0" w:space="0" w:color="auto"/>
        <w:left w:val="none" w:sz="0" w:space="0" w:color="auto"/>
        <w:bottom w:val="none" w:sz="0" w:space="0" w:color="auto"/>
        <w:right w:val="none" w:sz="0" w:space="0" w:color="auto"/>
      </w:divBdr>
    </w:div>
    <w:div w:id="848251660">
      <w:bodyDiv w:val="1"/>
      <w:marLeft w:val="0"/>
      <w:marRight w:val="0"/>
      <w:marTop w:val="0"/>
      <w:marBottom w:val="0"/>
      <w:divBdr>
        <w:top w:val="none" w:sz="0" w:space="0" w:color="auto"/>
        <w:left w:val="none" w:sz="0" w:space="0" w:color="auto"/>
        <w:bottom w:val="none" w:sz="0" w:space="0" w:color="auto"/>
        <w:right w:val="none" w:sz="0" w:space="0" w:color="auto"/>
      </w:divBdr>
    </w:div>
    <w:div w:id="860750698">
      <w:bodyDiv w:val="1"/>
      <w:marLeft w:val="0"/>
      <w:marRight w:val="0"/>
      <w:marTop w:val="0"/>
      <w:marBottom w:val="0"/>
      <w:divBdr>
        <w:top w:val="none" w:sz="0" w:space="0" w:color="auto"/>
        <w:left w:val="none" w:sz="0" w:space="0" w:color="auto"/>
        <w:bottom w:val="none" w:sz="0" w:space="0" w:color="auto"/>
        <w:right w:val="none" w:sz="0" w:space="0" w:color="auto"/>
      </w:divBdr>
    </w:div>
    <w:div w:id="922953506">
      <w:bodyDiv w:val="1"/>
      <w:marLeft w:val="0"/>
      <w:marRight w:val="0"/>
      <w:marTop w:val="0"/>
      <w:marBottom w:val="0"/>
      <w:divBdr>
        <w:top w:val="none" w:sz="0" w:space="0" w:color="auto"/>
        <w:left w:val="none" w:sz="0" w:space="0" w:color="auto"/>
        <w:bottom w:val="none" w:sz="0" w:space="0" w:color="auto"/>
        <w:right w:val="none" w:sz="0" w:space="0" w:color="auto"/>
      </w:divBdr>
    </w:div>
    <w:div w:id="949242968">
      <w:bodyDiv w:val="1"/>
      <w:marLeft w:val="0"/>
      <w:marRight w:val="0"/>
      <w:marTop w:val="0"/>
      <w:marBottom w:val="0"/>
      <w:divBdr>
        <w:top w:val="none" w:sz="0" w:space="0" w:color="auto"/>
        <w:left w:val="none" w:sz="0" w:space="0" w:color="auto"/>
        <w:bottom w:val="none" w:sz="0" w:space="0" w:color="auto"/>
        <w:right w:val="none" w:sz="0" w:space="0" w:color="auto"/>
      </w:divBdr>
    </w:div>
    <w:div w:id="992680136">
      <w:bodyDiv w:val="1"/>
      <w:marLeft w:val="0"/>
      <w:marRight w:val="0"/>
      <w:marTop w:val="0"/>
      <w:marBottom w:val="0"/>
      <w:divBdr>
        <w:top w:val="none" w:sz="0" w:space="0" w:color="auto"/>
        <w:left w:val="none" w:sz="0" w:space="0" w:color="auto"/>
        <w:bottom w:val="none" w:sz="0" w:space="0" w:color="auto"/>
        <w:right w:val="none" w:sz="0" w:space="0" w:color="auto"/>
      </w:divBdr>
    </w:div>
    <w:div w:id="1020277441">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450974128">
      <w:bodyDiv w:val="1"/>
      <w:marLeft w:val="0"/>
      <w:marRight w:val="0"/>
      <w:marTop w:val="0"/>
      <w:marBottom w:val="0"/>
      <w:divBdr>
        <w:top w:val="none" w:sz="0" w:space="0" w:color="auto"/>
        <w:left w:val="none" w:sz="0" w:space="0" w:color="auto"/>
        <w:bottom w:val="none" w:sz="0" w:space="0" w:color="auto"/>
        <w:right w:val="none" w:sz="0" w:space="0" w:color="auto"/>
      </w:divBdr>
    </w:div>
    <w:div w:id="1474054356">
      <w:bodyDiv w:val="1"/>
      <w:marLeft w:val="0"/>
      <w:marRight w:val="0"/>
      <w:marTop w:val="0"/>
      <w:marBottom w:val="0"/>
      <w:divBdr>
        <w:top w:val="none" w:sz="0" w:space="0" w:color="auto"/>
        <w:left w:val="none" w:sz="0" w:space="0" w:color="auto"/>
        <w:bottom w:val="none" w:sz="0" w:space="0" w:color="auto"/>
        <w:right w:val="none" w:sz="0" w:space="0" w:color="auto"/>
      </w:divBdr>
    </w:div>
    <w:div w:id="1509370138">
      <w:bodyDiv w:val="1"/>
      <w:marLeft w:val="0"/>
      <w:marRight w:val="0"/>
      <w:marTop w:val="0"/>
      <w:marBottom w:val="0"/>
      <w:divBdr>
        <w:top w:val="none" w:sz="0" w:space="0" w:color="auto"/>
        <w:left w:val="none" w:sz="0" w:space="0" w:color="auto"/>
        <w:bottom w:val="none" w:sz="0" w:space="0" w:color="auto"/>
        <w:right w:val="none" w:sz="0" w:space="0" w:color="auto"/>
      </w:divBdr>
    </w:div>
    <w:div w:id="1571307218">
      <w:bodyDiv w:val="1"/>
      <w:marLeft w:val="0"/>
      <w:marRight w:val="0"/>
      <w:marTop w:val="0"/>
      <w:marBottom w:val="0"/>
      <w:divBdr>
        <w:top w:val="none" w:sz="0" w:space="0" w:color="auto"/>
        <w:left w:val="none" w:sz="0" w:space="0" w:color="auto"/>
        <w:bottom w:val="none" w:sz="0" w:space="0" w:color="auto"/>
        <w:right w:val="none" w:sz="0" w:space="0" w:color="auto"/>
      </w:divBdr>
    </w:div>
    <w:div w:id="1603873723">
      <w:bodyDiv w:val="1"/>
      <w:marLeft w:val="0"/>
      <w:marRight w:val="0"/>
      <w:marTop w:val="0"/>
      <w:marBottom w:val="0"/>
      <w:divBdr>
        <w:top w:val="none" w:sz="0" w:space="0" w:color="auto"/>
        <w:left w:val="none" w:sz="0" w:space="0" w:color="auto"/>
        <w:bottom w:val="none" w:sz="0" w:space="0" w:color="auto"/>
        <w:right w:val="none" w:sz="0" w:space="0" w:color="auto"/>
      </w:divBdr>
    </w:div>
    <w:div w:id="1645964197">
      <w:bodyDiv w:val="1"/>
      <w:marLeft w:val="0"/>
      <w:marRight w:val="0"/>
      <w:marTop w:val="0"/>
      <w:marBottom w:val="0"/>
      <w:divBdr>
        <w:top w:val="none" w:sz="0" w:space="0" w:color="auto"/>
        <w:left w:val="none" w:sz="0" w:space="0" w:color="auto"/>
        <w:bottom w:val="none" w:sz="0" w:space="0" w:color="auto"/>
        <w:right w:val="none" w:sz="0" w:space="0" w:color="auto"/>
      </w:divBdr>
    </w:div>
    <w:div w:id="1680883668">
      <w:bodyDiv w:val="1"/>
      <w:marLeft w:val="0"/>
      <w:marRight w:val="0"/>
      <w:marTop w:val="0"/>
      <w:marBottom w:val="0"/>
      <w:divBdr>
        <w:top w:val="none" w:sz="0" w:space="0" w:color="auto"/>
        <w:left w:val="none" w:sz="0" w:space="0" w:color="auto"/>
        <w:bottom w:val="none" w:sz="0" w:space="0" w:color="auto"/>
        <w:right w:val="none" w:sz="0" w:space="0" w:color="auto"/>
      </w:divBdr>
    </w:div>
    <w:div w:id="1722292069">
      <w:bodyDiv w:val="1"/>
      <w:marLeft w:val="0"/>
      <w:marRight w:val="0"/>
      <w:marTop w:val="0"/>
      <w:marBottom w:val="0"/>
      <w:divBdr>
        <w:top w:val="none" w:sz="0" w:space="0" w:color="auto"/>
        <w:left w:val="none" w:sz="0" w:space="0" w:color="auto"/>
        <w:bottom w:val="none" w:sz="0" w:space="0" w:color="auto"/>
        <w:right w:val="none" w:sz="0" w:space="0" w:color="auto"/>
      </w:divBdr>
    </w:div>
    <w:div w:id="1872065378">
      <w:bodyDiv w:val="1"/>
      <w:marLeft w:val="0"/>
      <w:marRight w:val="0"/>
      <w:marTop w:val="0"/>
      <w:marBottom w:val="0"/>
      <w:divBdr>
        <w:top w:val="none" w:sz="0" w:space="0" w:color="auto"/>
        <w:left w:val="none" w:sz="0" w:space="0" w:color="auto"/>
        <w:bottom w:val="none" w:sz="0" w:space="0" w:color="auto"/>
        <w:right w:val="none" w:sz="0" w:space="0" w:color="auto"/>
      </w:divBdr>
    </w:div>
    <w:div w:id="2008972958">
      <w:bodyDiv w:val="1"/>
      <w:marLeft w:val="0"/>
      <w:marRight w:val="0"/>
      <w:marTop w:val="0"/>
      <w:marBottom w:val="0"/>
      <w:divBdr>
        <w:top w:val="none" w:sz="0" w:space="0" w:color="auto"/>
        <w:left w:val="none" w:sz="0" w:space="0" w:color="auto"/>
        <w:bottom w:val="none" w:sz="0" w:space="0" w:color="auto"/>
        <w:right w:val="none" w:sz="0" w:space="0" w:color="auto"/>
      </w:divBdr>
    </w:div>
    <w:div w:id="2044016188">
      <w:bodyDiv w:val="1"/>
      <w:marLeft w:val="0"/>
      <w:marRight w:val="0"/>
      <w:marTop w:val="0"/>
      <w:marBottom w:val="0"/>
      <w:divBdr>
        <w:top w:val="none" w:sz="0" w:space="0" w:color="auto"/>
        <w:left w:val="none" w:sz="0" w:space="0" w:color="auto"/>
        <w:bottom w:val="none" w:sz="0" w:space="0" w:color="auto"/>
        <w:right w:val="none" w:sz="0" w:space="0" w:color="auto"/>
      </w:divBdr>
    </w:div>
    <w:div w:id="2080054281">
      <w:bodyDiv w:val="1"/>
      <w:marLeft w:val="0"/>
      <w:marRight w:val="0"/>
      <w:marTop w:val="0"/>
      <w:marBottom w:val="0"/>
      <w:divBdr>
        <w:top w:val="none" w:sz="0" w:space="0" w:color="auto"/>
        <w:left w:val="none" w:sz="0" w:space="0" w:color="auto"/>
        <w:bottom w:val="none" w:sz="0" w:space="0" w:color="auto"/>
        <w:right w:val="none" w:sz="0" w:space="0" w:color="auto"/>
      </w:divBdr>
    </w:div>
    <w:div w:id="2101413260">
      <w:bodyDiv w:val="1"/>
      <w:marLeft w:val="0"/>
      <w:marRight w:val="0"/>
      <w:marTop w:val="0"/>
      <w:marBottom w:val="0"/>
      <w:divBdr>
        <w:top w:val="none" w:sz="0" w:space="0" w:color="auto"/>
        <w:left w:val="none" w:sz="0" w:space="0" w:color="auto"/>
        <w:bottom w:val="none" w:sz="0" w:space="0" w:color="auto"/>
        <w:right w:val="none" w:sz="0" w:space="0" w:color="auto"/>
      </w:divBdr>
    </w:div>
    <w:div w:id="214553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ctions@manchester.anglica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c40cd2-d377-4136-850c-adc9b9f776a3">
      <Terms xmlns="http://schemas.microsoft.com/office/infopath/2007/PartnerControls"/>
    </lcf76f155ced4ddcb4097134ff3c332f>
    <TaxCatchAll xmlns="4315c39c-60bb-41a0-98a8-74f05f6b27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8FA3911BCB144A374F452E86D0F7C" ma:contentTypeVersion="15" ma:contentTypeDescription="Create a new document." ma:contentTypeScope="" ma:versionID="6c8ce5c6e5d491ebf308786cff855829">
  <xsd:schema xmlns:xsd="http://www.w3.org/2001/XMLSchema" xmlns:xs="http://www.w3.org/2001/XMLSchema" xmlns:p="http://schemas.microsoft.com/office/2006/metadata/properties" xmlns:ns2="36c40cd2-d377-4136-850c-adc9b9f776a3" xmlns:ns3="4315c39c-60bb-41a0-98a8-74f05f6b27e8" targetNamespace="http://schemas.microsoft.com/office/2006/metadata/properties" ma:root="true" ma:fieldsID="de76b0480e334e9419c7cb769100773b" ns2:_="" ns3:_="">
    <xsd:import namespace="36c40cd2-d377-4136-850c-adc9b9f776a3"/>
    <xsd:import namespace="4315c39c-60bb-41a0-98a8-74f05f6b27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0cd2-d377-4136-850c-adc9b9f77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5c39c-60bb-41a0-98a8-74f05f6b27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de2baf-5ad7-443d-ae81-dd4518b1b477}" ma:internalName="TaxCatchAll" ma:showField="CatchAllData" ma:web="4315c39c-60bb-41a0-98a8-74f05f6b27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B62B-12EB-4834-96BE-D5E0EE587170}">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315c39c-60bb-41a0-98a8-74f05f6b27e8"/>
    <ds:schemaRef ds:uri="36c40cd2-d377-4136-850c-adc9b9f776a3"/>
    <ds:schemaRef ds:uri="http://www.w3.org/XML/1998/namespace"/>
  </ds:schemaRefs>
</ds:datastoreItem>
</file>

<file path=customXml/itemProps2.xml><?xml version="1.0" encoding="utf-8"?>
<ds:datastoreItem xmlns:ds="http://schemas.openxmlformats.org/officeDocument/2006/customXml" ds:itemID="{F796A066-9770-45EF-A215-8F0BCBE25A01}">
  <ds:schemaRefs>
    <ds:schemaRef ds:uri="http://schemas.microsoft.com/sharepoint/v3/contenttype/forms"/>
  </ds:schemaRefs>
</ds:datastoreItem>
</file>

<file path=customXml/itemProps3.xml><?xml version="1.0" encoding="utf-8"?>
<ds:datastoreItem xmlns:ds="http://schemas.openxmlformats.org/officeDocument/2006/customXml" ds:itemID="{FEA6A886-EACC-4FD1-8453-7D1638B56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40cd2-d377-4136-850c-adc9b9f776a3"/>
    <ds:schemaRef ds:uri="4315c39c-60bb-41a0-98a8-74f05f6b2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2832B-DAA4-41C3-8E64-06DBBA9F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862</Words>
  <Characters>5133</Characters>
  <Application>Microsoft Office Word</Application>
  <DocSecurity>0</DocSecurity>
  <Lines>233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Ingham</dc:creator>
  <cp:keywords/>
  <dc:description/>
  <cp:lastModifiedBy>Catherine Ingham</cp:lastModifiedBy>
  <cp:revision>4</cp:revision>
  <cp:lastPrinted>2024-09-06T13:32:00Z</cp:lastPrinted>
  <dcterms:created xsi:type="dcterms:W3CDTF">2024-09-06T13:32:00Z</dcterms:created>
  <dcterms:modified xsi:type="dcterms:W3CDTF">2024-09-17T14:25:00Z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c349c2f5-ea15-4aac-a763-48cd33d10bbd</vt:lpwstr>
  </property>
  <property fmtid="{D5CDD505-2E9C-101B-9397-08002B2CF9AE}" pid="3" name="MediaServiceImageTags">
    <vt:lpwstr/>
  </property>
  <property fmtid="{D5CDD505-2E9C-101B-9397-08002B2CF9AE}" pid="4" name="ContentTypeId">
    <vt:lpwstr>0x010100B438FA3911BCB144A374F452E86D0F7C</vt:lpwstr>
  </property>
</Properties>
</file>